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0B9" w:rsidRPr="007B1BEA" w:rsidRDefault="008940B9" w:rsidP="000476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bdr w:val="none" w:sz="0" w:space="0" w:color="auto" w:frame="1"/>
          <w:lang w:val="en-US" w:eastAsia="es-ES"/>
        </w:rPr>
      </w:pPr>
      <w:bookmarkStart w:id="0" w:name="_GoBack"/>
      <w:bookmarkEnd w:id="0"/>
      <w:r w:rsidRPr="007B1BEA">
        <w:rPr>
          <w:rFonts w:ascii="Times New Roman" w:eastAsia="Times New Roman" w:hAnsi="Times New Roman" w:cs="Times New Roman"/>
          <w:b/>
          <w:i/>
          <w:color w:val="333333"/>
          <w:sz w:val="24"/>
          <w:szCs w:val="24"/>
          <w:bdr w:val="none" w:sz="0" w:space="0" w:color="auto" w:frame="1"/>
          <w:lang w:val="en-US" w:eastAsia="es-ES"/>
        </w:rPr>
        <w:t>BETWEEN THE GOSPEL AND THE CONSTITUTION: NEOSCHOLASTIC TRACES IN THE LEGAL WORLD OF THE XIX CENTURY. THE SPANISH CASE</w:t>
      </w:r>
    </w:p>
    <w:p w:rsidR="008940B9" w:rsidRPr="009F1F5F" w:rsidRDefault="008940B9" w:rsidP="008940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940B9" w:rsidRPr="009F1F5F" w:rsidRDefault="008940B9" w:rsidP="008940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1F5F">
        <w:rPr>
          <w:rFonts w:ascii="Times New Roman" w:hAnsi="Times New Roman" w:cs="Times New Roman"/>
          <w:sz w:val="24"/>
          <w:szCs w:val="24"/>
        </w:rPr>
        <w:t xml:space="preserve">Faustino Martínez </w:t>
      </w:r>
      <w:proofErr w:type="spellStart"/>
      <w:r w:rsidRPr="009F1F5F">
        <w:rPr>
          <w:rFonts w:ascii="Times New Roman" w:hAnsi="Times New Roman" w:cs="Times New Roman"/>
          <w:sz w:val="24"/>
          <w:szCs w:val="24"/>
        </w:rPr>
        <w:t>Martínez</w:t>
      </w:r>
      <w:proofErr w:type="spellEnd"/>
    </w:p>
    <w:p w:rsidR="008940B9" w:rsidRPr="002F2BE0" w:rsidRDefault="008940B9" w:rsidP="008940B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B1BEA">
        <w:rPr>
          <w:rFonts w:ascii="Times New Roman" w:hAnsi="Times New Roman" w:cs="Times New Roman"/>
          <w:sz w:val="24"/>
          <w:szCs w:val="24"/>
          <w:lang w:val="en-US"/>
        </w:rPr>
        <w:t xml:space="preserve">Department of Roman </w:t>
      </w:r>
      <w:proofErr w:type="gramStart"/>
      <w:r w:rsidRPr="007B1BEA">
        <w:rPr>
          <w:rFonts w:ascii="Times New Roman" w:hAnsi="Times New Roman" w:cs="Times New Roman"/>
          <w:sz w:val="24"/>
          <w:szCs w:val="24"/>
          <w:lang w:val="en-US"/>
        </w:rPr>
        <w:t>Law</w:t>
      </w:r>
      <w:proofErr w:type="gramEnd"/>
      <w:r w:rsidRPr="007B1BEA">
        <w:rPr>
          <w:rFonts w:ascii="Times New Roman" w:hAnsi="Times New Roman" w:cs="Times New Roman"/>
          <w:sz w:val="24"/>
          <w:szCs w:val="24"/>
          <w:lang w:val="en-US"/>
        </w:rPr>
        <w:t xml:space="preserve"> and Legal History. </w:t>
      </w:r>
      <w:r w:rsidRPr="002F2BE0">
        <w:rPr>
          <w:rFonts w:ascii="Times New Roman" w:hAnsi="Times New Roman" w:cs="Times New Roman"/>
          <w:sz w:val="24"/>
          <w:szCs w:val="24"/>
          <w:lang w:val="en-US"/>
        </w:rPr>
        <w:t>IMHCJ</w:t>
      </w:r>
    </w:p>
    <w:p w:rsidR="008940B9" w:rsidRPr="000304C1" w:rsidRDefault="008940B9" w:rsidP="008940B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304C1">
        <w:rPr>
          <w:rFonts w:ascii="Times New Roman" w:hAnsi="Times New Roman" w:cs="Times New Roman"/>
          <w:sz w:val="24"/>
          <w:szCs w:val="24"/>
          <w:lang w:val="en-US"/>
        </w:rPr>
        <w:t>Research Project: DER 2017-84733-R</w:t>
      </w:r>
    </w:p>
    <w:p w:rsidR="008940B9" w:rsidRPr="000304C1" w:rsidRDefault="000304C1" w:rsidP="008940B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Faculty of Law.</w:t>
      </w:r>
      <w:proofErr w:type="gramEnd"/>
      <w:r w:rsidR="008940B9" w:rsidRPr="000304C1">
        <w:rPr>
          <w:rFonts w:ascii="Times New Roman" w:hAnsi="Times New Roman" w:cs="Times New Roman"/>
          <w:sz w:val="24"/>
          <w:szCs w:val="24"/>
          <w:lang w:val="en-US"/>
        </w:rPr>
        <w:t xml:space="preserve"> University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940B9" w:rsidRPr="000304C1">
        <w:rPr>
          <w:rFonts w:ascii="Times New Roman" w:hAnsi="Times New Roman" w:cs="Times New Roman"/>
          <w:sz w:val="24"/>
          <w:szCs w:val="24"/>
          <w:lang w:val="en-US"/>
        </w:rPr>
        <w:t>Complutense</w:t>
      </w:r>
      <w:proofErr w:type="spellEnd"/>
    </w:p>
    <w:p w:rsidR="008940B9" w:rsidRPr="000304C1" w:rsidRDefault="00F0169E" w:rsidP="008940B9">
      <w:pPr>
        <w:spacing w:after="0" w:line="240" w:lineRule="auto"/>
        <w:rPr>
          <w:rStyle w:val="Hipervnculo"/>
          <w:rFonts w:ascii="Times New Roman" w:hAnsi="Times New Roman" w:cs="Times New Roman"/>
          <w:sz w:val="24"/>
          <w:szCs w:val="24"/>
          <w:lang w:val="en-US"/>
        </w:rPr>
      </w:pPr>
      <w:hyperlink r:id="rId8" w:history="1">
        <w:r w:rsidR="008940B9" w:rsidRPr="000304C1">
          <w:rPr>
            <w:rStyle w:val="Hipervnculo"/>
            <w:rFonts w:ascii="Times New Roman" w:hAnsi="Times New Roman" w:cs="Times New Roman"/>
            <w:sz w:val="24"/>
            <w:szCs w:val="24"/>
            <w:lang w:val="en-US"/>
          </w:rPr>
          <w:t>fmartine@der.ucm.es</w:t>
        </w:r>
      </w:hyperlink>
    </w:p>
    <w:p w:rsidR="00A22436" w:rsidRPr="007B1BEA" w:rsidRDefault="00A22436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DA202F" w:rsidRDefault="008940B9" w:rsidP="007B1D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1.-Modernity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 articulated on a series of virtuous circles,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"self-enhancing feedback",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happy expression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Peter </w:t>
      </w:r>
      <w:proofErr w:type="spellStart"/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Sloterdijk</w:t>
      </w:r>
      <w:proofErr w:type="spellEnd"/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as they accelerate and stimulate the development of the unique traits of that historical moment that is overcoming, by contrast, of all previous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historical times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specifically, of this social, political, juridical and religious conglomerate that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 call Old Regime in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general (</w:t>
      </w:r>
      <w:proofErr w:type="spellStart"/>
      <w:r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>Ancien</w:t>
      </w:r>
      <w:proofErr w:type="spellEnd"/>
      <w:r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Regime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).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C5DB9" w:rsidRPr="009F1F5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At that point in time</w:t>
      </w:r>
      <w:r w:rsidRPr="009F1F5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,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within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those categories announced, which imply and inaugurate new times but which, at the same time, promote and define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them, which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announce,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propose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strengthen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those concepts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appear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plastic arts, the credit system,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the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mechanical engineering, the State, 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scientific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research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the jurisprudence (the Law),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close connection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State power, perhaps 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maximum compendium of this empowerment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feeding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function,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 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result of its own strenuous efforts to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survive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.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The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tate exists because the Law helps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 to exist.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proofErr w:type="gramStart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Imperatively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proofErr w:type="gramEnd"/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proofErr w:type="gramStart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Coactively.</w:t>
      </w:r>
      <w:proofErr w:type="gramEnd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administrative State,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based on public intervention and taxes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that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modern State, which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does not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stop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grow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material sense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does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stop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 find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fields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where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proceed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pose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hands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 regulatory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desire,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obtains in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Law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gramStart"/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proofErr w:type="gramEnd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fulfilled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reflection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and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qualified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nstrument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carry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out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complete purposes.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 the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preferred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instrument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action,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means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through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instructs </w:t>
      </w:r>
      <w:r w:rsidR="00E23F3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</w:t>
      </w:r>
      <w:r w:rsidR="007B1BEA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tself</w:t>
      </w:r>
      <w:r w:rsidR="00DA202F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A202F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others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 a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greater State,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solid,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robust,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stronger,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 find a g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reater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presence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of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Law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serve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without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forgetting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precisely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this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odernity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brings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interesting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limit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tate power,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allowed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operate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absolute freedom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discretion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or arbitrariness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: the idea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humans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nature beings with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inalienable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 through a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global construction of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justice, that human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beings, all of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them, have the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 to have rights, and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life,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again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Sloterdijk</w:t>
      </w:r>
      <w:proofErr w:type="spellEnd"/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other thing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 the successful phase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exercising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 by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A202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their holders</w:t>
      </w:r>
      <w:r w:rsidR="007B1BEA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1"/>
      </w:r>
      <w:r w:rsidR="007B1BEA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.</w:t>
      </w:r>
    </w:p>
    <w:p w:rsidR="009A0DA2" w:rsidRPr="00740FBF" w:rsidRDefault="009A0DA2" w:rsidP="007B1D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</w:p>
    <w:p w:rsidR="00315FD7" w:rsidRPr="00740FBF" w:rsidRDefault="00A2616E" w:rsidP="00315FD7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</w:pP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lastRenderedPageBreak/>
        <w:t>Obvious is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say,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conjunction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State with natural rights, ends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up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crystallizing, after 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relevant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iberal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evolutions,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 a scenario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starring 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new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construction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 innovative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profiles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where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must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concentrate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cravings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limitation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 State itself, threatening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such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recognition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above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guarantee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 the rights and freedoms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affirmed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its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development,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two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pieces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end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up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E90403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Pr="00E90403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concept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called</w:t>
      </w:r>
      <w:r w:rsidR="00CB7E72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“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</w:t>
      </w:r>
      <w:r w:rsidR="00CB7E72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onstitution”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and,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E7509" w:rsidRPr="009F1F5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DE7509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hand,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4918A8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“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Constitutionalism</w:t>
      </w:r>
      <w:r w:rsidR="004918A8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”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E90403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7E5B9C" w:rsidRPr="00E90403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doctrine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explains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how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these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capital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texts,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endowed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irresistible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force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ability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modify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social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landscape,</w:t>
      </w:r>
      <w:r w:rsidR="007E5B9C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uld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built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how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they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work. 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xcept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ode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should 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ccompany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the Constitution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 other legal text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h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ave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had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throughout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istory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E5B9C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ankind a power like that.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Constitution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means to create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 and then to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divide it 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guarantee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rights,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precisely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guarantee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 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element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protection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divided in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several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organic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instances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several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delimited functions.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operates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well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guarantee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 rights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freedoms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arms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guardianship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 a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limit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tate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 creates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 under the Law,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gives inexcusable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rules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conduct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for that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exact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radical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liberal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approach, however,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never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comes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exist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full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conditions.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If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perhaps 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French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Revolution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outlines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certain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very punctual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moments,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C42B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although</w:t>
      </w:r>
      <w:r w:rsidR="004918A8" w:rsidRPr="007C42B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E7509" w:rsidRPr="007C42B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never </w:t>
      </w:r>
      <w:r w:rsidR="00781070" w:rsidRPr="007C42B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materializing</w:t>
      </w:r>
      <w:r w:rsidR="00DE7509" w:rsidRPr="007C42B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it,</w:t>
      </w:r>
      <w:r w:rsidR="004918A8" w:rsidRPr="007C42B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conservative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reaction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initiated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1795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then culminated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BE42E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Bourbons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Restoration tries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assemble 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old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revolutionary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eluding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most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extreme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D548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bsolutism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risks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D548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continued R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evolution,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exclusive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monarchical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sovereignty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unlimited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national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sovereignty (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equally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omnipotent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dangerous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)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both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espotism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 gritty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most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4918A8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accentuated democracy.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“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righteous m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edium”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(</w:t>
      </w:r>
      <w:r w:rsidR="007B1D0E"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le </w:t>
      </w:r>
      <w:proofErr w:type="spellStart"/>
      <w:r w:rsidR="007B1D0E"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>j</w:t>
      </w:r>
      <w:r w:rsidR="00781070"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>uste</w:t>
      </w:r>
      <w:proofErr w:type="spellEnd"/>
      <w:r w:rsidR="00781070" w:rsidRPr="00740FBF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milieu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), 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balance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between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order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freedom,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always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resolved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advantage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factors,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seems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constant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rule.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France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 an interesting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guide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Europe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through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doctrinal thought,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 well as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England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(or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peculiar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reading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French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politicians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made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English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Constitution)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current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seems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 dominate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century. The </w:t>
      </w:r>
      <w:proofErr w:type="spellStart"/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XIXth</w:t>
      </w:r>
      <w:proofErr w:type="spellEnd"/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century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doctrinal,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moderate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century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politically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speaking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also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point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107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of </w:t>
      </w:r>
      <w:r w:rsidR="009529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view</w:t>
      </w:r>
      <w:r w:rsidR="000304C1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2"/>
      </w:r>
      <w:r w:rsidR="000304C1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They want, they seek, 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balance,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moderation; extremism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rejected.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middle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seems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once more, 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v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irtue.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Therefore,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will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speak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shared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sovereignty, 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 absent constituent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a founding power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very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difficult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tracing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location,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lastRenderedPageBreak/>
        <w:t>predominant</w:t>
      </w:r>
      <w:r w:rsidR="007B1D0E" w:rsidRPr="00E90403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E90403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monarchical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model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adds aristocratic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democratic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elements,</w:t>
      </w:r>
      <w:r w:rsidR="007B1D0E" w:rsidRPr="00DE750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1335F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 look</w:t>
      </w:r>
      <w:r w:rsidR="00120B19" w:rsidRPr="007C42B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es-ES"/>
        </w:rPr>
        <w:t>s</w:t>
      </w:r>
      <w:r w:rsidR="0071335F" w:rsidRPr="00DE7509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towards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tradition,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custom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ary law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426DA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istory,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without excluding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national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singularities,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a non-i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mmutable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model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rather reluctant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unjustified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changes,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ungenerous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liberties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(with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defense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civil ones and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scarce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margin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 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 rights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 conceived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like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duties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functions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citizenship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like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optional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acts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positive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sense),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 short,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institutions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 citizens,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individuals,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duties than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rights,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catholic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religion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backdrop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 usually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accompanies with</w:t>
      </w:r>
      <w:r w:rsidR="0071335F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adjective “state”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 “national”,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that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formed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intellectual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substrate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above: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 fulfilled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perfect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explanation,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way with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access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first political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line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509F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of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ideological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currents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support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B1D0E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it.</w:t>
      </w:r>
    </w:p>
    <w:p w:rsidR="00315FD7" w:rsidRPr="00740FBF" w:rsidRDefault="00315FD7" w:rsidP="00315FD7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</w:pPr>
    </w:p>
    <w:p w:rsidR="00CB7E72" w:rsidRPr="00740FBF" w:rsidRDefault="0071335F" w:rsidP="00837F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</w:pP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used idea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reflects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clearly.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 instrumental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non-essential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concept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prevails: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text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designed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organize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government,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without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taking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into account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origin,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already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nation,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509F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people,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something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gives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exactly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same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ideologues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doctrinal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moment.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them,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simple alibis, excuses,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irrelevant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arguments.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There’s 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interest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 provenance.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important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thing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 already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given,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is already made,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already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con</w:t>
      </w:r>
      <w:r w:rsidR="005509F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stituted and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already received. They’ve got it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it is ready to be acted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important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thing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says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standpoint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power;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author,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if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possible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identify,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it’s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something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secondary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even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endowed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little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significance.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Notwithstanding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generalization,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also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true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countries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reach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accordance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perfectly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defined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rules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clearly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marked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determined</w:t>
      </w:r>
      <w:r w:rsidR="002A3C4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stages.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past and traditions, as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endogenous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elements,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also influences,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currents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novelties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exogenous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factors,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 of them together p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lay an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important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role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Constitutionalism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the </w:t>
      </w:r>
      <w:proofErr w:type="spellStart"/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XIXth</w:t>
      </w:r>
      <w:proofErr w:type="spellEnd"/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century has a marked national component, of adaptation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these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moderate es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sences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 climatology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each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country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kingdom.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Spain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 an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exception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this.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were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incardinated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impulses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line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dynamic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radical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iberalism,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also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praiseworthy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inertia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resistance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made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any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drift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revolutionary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paralyze.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thus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particular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reading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made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liberal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idea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each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different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unit,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always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seeking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absence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breakdowns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of drastic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ruptures,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rather,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contrary,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transition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so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ft,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calm, quiet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combining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rying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combine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how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worked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other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could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introduce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benefits,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advantages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improvements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game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lastRenderedPageBreak/>
        <w:t>in the s</w:t>
      </w:r>
      <w:r w:rsidR="00315FD7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ocial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management. Balance, then, between the old world and the new one</w:t>
      </w:r>
      <w:r w:rsidR="00D50280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3"/>
      </w:r>
      <w:r w:rsidR="00D50280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construction 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liberal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BE42E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Spain (and the S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panish liberal nation)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 a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conservative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point of view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object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following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lines,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where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will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show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BE42E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panish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specificity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 constitutional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matters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different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currents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thought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 were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behind,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where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makes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stellar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appearance 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Neosc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holastic</w:t>
      </w:r>
      <w:proofErr w:type="spellEnd"/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(perhaps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never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left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hese lands).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building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nation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task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and,</w:t>
      </w:r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therefore,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task,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given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terms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B4A6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</w:t>
      </w:r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twined in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XIX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</w:t>
      </w:r>
      <w:proofErr w:type="spellEnd"/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century.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 not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considered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 basic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pillar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State,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 something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exist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appear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times.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 linked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837FA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the main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idea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stability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certainty,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continuity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 old and past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values.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20AFF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want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know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vicissitudes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 national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movement,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inevitably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have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look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 constitutional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identify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exact ideological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elements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determine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surround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520AFF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4"/>
      </w:r>
      <w:r w:rsidR="00CB7E72"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</w:p>
    <w:p w:rsidR="00837FA2" w:rsidRPr="00740FBF" w:rsidRDefault="00837FA2" w:rsidP="00837F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</w:pPr>
    </w:p>
    <w:p w:rsidR="00740FBF" w:rsidRDefault="00837FA2" w:rsidP="0071335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740FBF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2.-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Let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begin,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therefore,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conspicuous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representatives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hought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within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509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peculiar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current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characterize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panish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D2CB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F2BE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generic way</w:t>
      </w:r>
      <w:r w:rsidR="001330C9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5"/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In 1858,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almost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six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after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 abrupt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departure of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 Juan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recovered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encouragements and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hopes,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appointed,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Moderate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Party,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president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Congress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Deputies,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 political position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minor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mbolism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especially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high</w:t>
      </w:r>
      <w:r w:rsidR="001330C9" w:rsidRPr="00740FBF">
        <w:rPr>
          <w:rStyle w:val="Refdenotaalpie"/>
          <w:rFonts w:ascii="Times New Roman" w:hAnsi="Times New Roman" w:cs="Times New Roman"/>
          <w:sz w:val="24"/>
          <w:szCs w:val="24"/>
        </w:rPr>
        <w:footnoteReference w:id="6"/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740FBF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that year 1858, Bravo Murillo returns to the first political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 and,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front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Progressive Party,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509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pronounces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exemplary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speech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tries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5509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explain his idea of 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ociety and State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famous speech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popularly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known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 “P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olitical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Testament”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description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specifically,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half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XIXt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proofErr w:type="spellEnd"/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never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hid,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was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loyal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professed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standing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40FBF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wing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Party</w:t>
      </w:r>
      <w:r w:rsidR="00740FBF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near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5509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hrone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1527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hurch</w:t>
      </w:r>
      <w:r w:rsidR="00740FBF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(the altar)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parliamentarianism,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therefore,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far</w:t>
      </w:r>
      <w:r w:rsid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away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popular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effusions.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After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series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varied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reflections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purpose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exposing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salient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ideology: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private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also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none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conceivable,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664230" w:rsidRPr="00740FB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330C9" w:rsidRPr="00740FB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imaginable</w:t>
      </w:r>
      <w:r w:rsidR="001330C9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It’s the main right, above even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reading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 totally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conditioned by it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(freedom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 be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contemplated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 personal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security, as a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extreme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physical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autonomy,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 a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vocation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formalize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supposed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).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nothing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 association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share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broad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property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 to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restrict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 exclusive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criteria,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thereby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protection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 their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single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decision.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State,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 sense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protection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protection of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 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sacred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foundation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all this, appears.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little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requires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 apparatus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survive,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sustain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 nothing,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exist,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recognizing its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appearance, but also its inadequacy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undeniable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defeat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before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apparatus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0FBF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matter</w:t>
      </w:r>
      <w:r w:rsidR="00A500A2" w:rsidRPr="00A500A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 and counts.</w:t>
      </w:r>
    </w:p>
    <w:p w:rsidR="00A500A2" w:rsidRPr="00A83AAD" w:rsidRDefault="00A500A2" w:rsidP="0071335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783380" w:rsidRPr="00855B37" w:rsidRDefault="00A500A2" w:rsidP="00940794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Indeed,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 synthetic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exhibitions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 world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Bravo Murillo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represented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better than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anyone.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ideology of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Party,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ideas, of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government,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short,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agglutinated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around 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509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Throne-Monarchy-R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eligion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triad,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closely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linked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 and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alteration,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however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minimal,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 triple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design, it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meant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changing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essence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Constitution, modify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integrity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in 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ts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83AA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substantiality</w:t>
      </w:r>
      <w:r w:rsidRPr="00A83AA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friend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legality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enemy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arbitrariness,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 conviction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organization,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starting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 there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(goodness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corresponds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God),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Bravo Murillo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criticizes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ocialism,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antithesis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says,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incompatible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with </w:t>
      </w:r>
      <w:r w:rsidR="00DE75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 itself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is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inconsistent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property.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right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 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 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impossible; it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wouldn't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exist. 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 (and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goes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hand)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work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must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perish,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therefore.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binomial ends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becoming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inextricably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linked: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 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born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from the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owners,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born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defense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once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F1F5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 State makes it</w:t>
      </w:r>
      <w:r w:rsidR="002453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="009F1F5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appearance</w:t>
      </w:r>
      <w:r w:rsidR="002453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cease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love for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preservation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throne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institutions,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aware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inequalities,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some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which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must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combated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charity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rich people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resignation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poor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touching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order given,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established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 founded.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pursued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lasting government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consolidates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tranquility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stability, leading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ts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3AAD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seat.</w:t>
      </w:r>
      <w:r w:rsid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this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purpose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three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instruments: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religion, administration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armed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force,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instruments that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precisely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 to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it. Hence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critics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A7AEE" w:rsidRPr="00C9166C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Desamortización</w:t>
      </w:r>
      <w:proofErr w:type="spellEnd"/>
      <w:r w:rsidR="006A7AEE" w:rsidRPr="00C9166C">
        <w:rPr>
          <w:rStyle w:val="Refdenotaalpie"/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footnoteReference w:id="7"/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 its undeniable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sense against religion (and </w:t>
      </w:r>
      <w:r w:rsid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against the C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hurch</w:t>
      </w:r>
      <w:r w:rsid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as institution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)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determined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commitment to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 rights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physical defense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attributed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 instruments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within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liberal and moderate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world,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pursuit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A7AEE" w:rsidRPr="00C9166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stability.</w:t>
      </w:r>
      <w:r w:rsidR="001D2CB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At t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end,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always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returns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property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basis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everything,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natural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right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excellence,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can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be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threaten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ed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question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ed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criticize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attack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ed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limit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ed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never</w:t>
      </w:r>
      <w:r w:rsidR="002A142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2A142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destroyed</w:t>
      </w:r>
      <w:r w:rsidR="00DE7509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It's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always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there.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always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has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there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order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system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function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optimally,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necessary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reverse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tendencies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placed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Politics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against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dministration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change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dynamics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concerned.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must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serve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second.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Politics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tool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;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dministration,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 purpose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improvisation,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sketch,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essay;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other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implies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regularity,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constancy,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security.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 by the way,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speaking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purposes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concludes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expressing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exemplary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way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destination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societies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also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 C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onstitutions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are,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order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does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imply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hierarchy,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consequence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succession,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tranquility,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individual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freedom,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security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eople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property,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w</w:t>
      </w:r>
      <w:r w:rsidR="00C9166C" w:rsidRPr="00C9166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ell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-being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citizens,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peace,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calm, rest</w:t>
      </w:r>
      <w:r w:rsidR="00C9166C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</w:t>
      </w:r>
      <w:r w:rsidR="00C9166C" w:rsidRPr="001D2CB8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</w:t>
      </w:r>
      <w:r w:rsidR="00C9166C" w:rsidRPr="001D2CB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1D2CB8" w:rsidRPr="001D2CB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the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public</w:t>
      </w:r>
      <w:r w:rsid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9166C" w:rsidRPr="00C9166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order.</w:t>
      </w:r>
      <w:r w:rsidR="00940794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given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society,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tate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provide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collected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onstitutions.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940794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ultimate</w:t>
      </w:r>
      <w:r w:rsidR="00940794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end</w:t>
      </w:r>
      <w:r w:rsidR="00940794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1D2CB8" w:rsidRPr="001D2CB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S</w:t>
      </w:r>
      <w:r w:rsidR="00783380" w:rsidRPr="001D2CB8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tate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only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way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normal,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stable,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firm,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same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time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beneficial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robust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government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possible,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achieves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stability,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peace,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tranquility</w:t>
      </w:r>
      <w:r w:rsidR="00791880">
        <w:rPr>
          <w:rStyle w:val="Refdenotaalpie"/>
          <w:rFonts w:ascii="Arial Narrow" w:hAnsi="Arial Narrow"/>
          <w:sz w:val="24"/>
          <w:szCs w:val="24"/>
        </w:rPr>
        <w:footnoteReference w:id="8"/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940794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instruments to be used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nuances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already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accepted.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Ultimately,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social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reading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led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reading: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1D2CB8" w:rsidRPr="001D2CB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t</w:t>
      </w:r>
      <w:r w:rsidR="00783380" w:rsidRPr="001D2CB8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fate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design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guarantee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strong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throne,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rules,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perfectly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subject</w:t>
      </w:r>
      <w:r w:rsidR="00D14E2C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ed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to the Law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despotic,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lastRenderedPageBreak/>
        <w:t>neither</w:t>
      </w:r>
      <w:r w:rsidR="001D2CB8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arbitrary,</w:t>
      </w:r>
      <w:r w:rsidR="001D2CB8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783380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absolute,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because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out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throne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(and,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es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pecially,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outside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Isabel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II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dynasty)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was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only</w:t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</w:t>
      </w:r>
      <w:r w:rsidR="00783380" w:rsidRPr="00855B37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haos</w:t>
      </w:r>
      <w:r w:rsidR="00940794" w:rsidRPr="00855B37">
        <w:rPr>
          <w:rStyle w:val="Refdenotaalpie"/>
          <w:rFonts w:ascii="Times New Roman" w:hAnsi="Times New Roman" w:cs="Times New Roman"/>
          <w:sz w:val="24"/>
          <w:szCs w:val="24"/>
        </w:rPr>
        <w:footnoteReference w:id="9"/>
      </w:r>
      <w:r w:rsidR="001D2CB8" w:rsidRPr="00855B3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.</w:t>
      </w:r>
    </w:p>
    <w:p w:rsidR="00783380" w:rsidRPr="00855B37" w:rsidRDefault="00783380" w:rsidP="00783380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</w:p>
    <w:p w:rsidR="00855B37" w:rsidRDefault="00597FEA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reflection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fulfilled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expression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authoritarian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trend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panish 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odera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ntism</w:t>
      </w:r>
      <w:proofErr w:type="spellEnd"/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traditional</w:t>
      </w:r>
      <w:r w:rsidR="00940794" w:rsidRP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40794" w:rsidRPr="00E9040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E9040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</w:t>
      </w:r>
      <w:r w:rsidR="00940794" w:rsidRPr="004C35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940794" w:rsidRPr="004C35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unique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nor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predominant,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triumphant, at least, 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appearance.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interests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 this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ideological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direction,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Viluma</w:t>
      </w:r>
      <w:proofErr w:type="spellEnd"/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Balmes</w:t>
      </w:r>
      <w:proofErr w:type="spellEnd"/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Cortés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(after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revolutionary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events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1848),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supported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reluctant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aristocracy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to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 conservatives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generals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better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culturally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Spain,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shows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lack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interruption between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new. It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opts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openly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solid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making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bicameral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back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)scholastic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14E2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sustenance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assistance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additive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less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underestimate,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despise,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oncentrating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efforts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administrative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risk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absolute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exclusive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clearly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decisions,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40794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voluntarism.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rupture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supposed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1833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 be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marriage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Isabel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II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</w:t>
      </w:r>
      <w:proofErr w:type="spellStart"/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Montemolín</w:t>
      </w:r>
      <w:proofErr w:type="spell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able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cauterize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wounds 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prepare Spain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future.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perfect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dynastic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restitution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union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respective heads,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rupture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unitary real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idea.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ligion,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dministration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capital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elements.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vain</w:t>
      </w:r>
      <w:r w:rsidR="002A142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 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evolve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eocat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olicism</w:t>
      </w:r>
      <w:proofErr w:type="spell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 half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XIXth</w:t>
      </w:r>
      <w:proofErr w:type="spell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placing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 intermediate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oscillating between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proofErr w:type="spellStart"/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arlism</w:t>
      </w:r>
      <w:proofErr w:type="spell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Liberalism,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recourse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</w:t>
      </w:r>
      <w:proofErr w:type="gramStart"/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cholastic</w:t>
      </w:r>
      <w:proofErr w:type="gram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 had rafted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panish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lands,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taking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currents already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quoted.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separated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 from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ure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arlist</w:t>
      </w:r>
      <w:proofErr w:type="spellEnd"/>
      <w:proofErr w:type="gramEnd"/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orld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(monarchical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 themselves),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ense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accepting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lesser of two evils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parliamentary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regime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content scenario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freedoms,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so, of course,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93C6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dynasty.</w:t>
      </w:r>
    </w:p>
    <w:p w:rsidR="00855B37" w:rsidRDefault="00855B3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B2102B" w:rsidRPr="00855B37" w:rsidRDefault="00B2102B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When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dynastic problem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disappears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1868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abdication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Isabel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II, 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rapprochement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becomes inevitable,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forming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Comunión</w:t>
      </w:r>
      <w:proofErr w:type="spellEnd"/>
      <w:r w:rsidRPr="00855B3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Católico-Monárquica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transit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raditionalism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quiet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simple,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 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was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version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Carlism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applicable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times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Restauración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renovating reading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eocatholics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idea.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Vazquez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Mella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(died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1928)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defending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triple religious,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democratic-social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tradition: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 unity,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catholic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municipal,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regional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BE42E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foral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freedom,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along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Carlism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markedly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nti-centralist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60B09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close to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federalism,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defender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of </w:t>
      </w:r>
      <w:proofErr w:type="spellStart"/>
      <w:r w:rsidR="008C6B22" w:rsidRPr="00855B3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fueros</w:t>
      </w:r>
      <w:proofErr w:type="spellEnd"/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privileges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continuation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egime.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accent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must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emphasized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Hence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dependence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its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rejection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everything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carries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along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adjective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"modern"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spiritual,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cultural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sense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Syllabus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pope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Pius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IX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conservative </w:t>
      </w:r>
      <w:r w:rsidR="008338EA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="008338EA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’s representatives</w:t>
      </w:r>
      <w:r w:rsidR="008338EA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compendium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defended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(or,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attack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ed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exhaustion).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success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sphere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limited,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reduced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small,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their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capacity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dominant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block,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E42E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="008C6B22" w:rsidRPr="00855B3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octrinario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led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Narváez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passed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all their ideas and influences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Canovism</w:t>
      </w:r>
      <w:proofErr w:type="spellEnd"/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60B09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leader was Antonio </w:t>
      </w:r>
      <w:proofErr w:type="spellStart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Cá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novas</w:t>
      </w:r>
      <w:proofErr w:type="spellEnd"/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gramStart"/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del</w:t>
      </w:r>
      <w:proofErr w:type="gramEnd"/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Castillo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ideologue and builder of the </w:t>
      </w:r>
      <w:proofErr w:type="spellStart"/>
      <w:r w:rsidR="00414F9F" w:rsidRPr="00855B37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Restauración</w:t>
      </w:r>
      <w:proofErr w:type="spellEnd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5D5482">
        <w:rPr>
          <w:rStyle w:val="Refdenotaalpie"/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footnoteReference w:id="10"/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complications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(hence,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qualification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C6B2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"me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stizos").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However,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their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cultural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influence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 are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regular,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editorial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variants,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backdrop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panish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 first third 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XXth</w:t>
      </w:r>
      <w:proofErr w:type="spellEnd"/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century. It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 stronger enemies will be L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rausism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Conservatism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properly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eocat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holic</w:t>
      </w:r>
      <w:proofErr w:type="spellEnd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(or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eocat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holic</w:t>
      </w:r>
      <w:proofErr w:type="spellEnd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manifested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itself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applied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greater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doses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pragmatism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“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sibilism</w:t>
      </w:r>
      <w:proofErr w:type="spellEnd"/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”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certainly,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 was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)scholastic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implantation,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evolutions,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Fray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Ceferino</w:t>
      </w:r>
      <w:proofErr w:type="spellEnd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A1421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advocates</w:t>
      </w:r>
      <w:r w:rsidR="002A1421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homism,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 it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flexible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susceptible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renovation).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Thomism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ti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mes,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renewed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reborn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ideological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reflections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three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previous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pillars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coincided.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 c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exhaustion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creed.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dministration,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world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received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world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introducing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developments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rhythms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execution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5B37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lastRenderedPageBreak/>
        <w:t xml:space="preserve">liberal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project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possibility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playing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elastic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shrinking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widening,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demands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essentially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looked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 H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ispanic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(except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at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left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side of this Hispanic Liberalism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emocrats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epublicans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appear),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485001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catholic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arlist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proofErr w:type="spellEnd"/>
      <w:proofErr w:type="gramEnd"/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neocatholics</w:t>
      </w:r>
      <w:proofErr w:type="spellEnd"/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414F9F" w:rsidRPr="00855B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coexist</w:t>
      </w:r>
      <w:r w:rsidR="00485001" w:rsidRPr="00855B37">
        <w:rPr>
          <w:rStyle w:val="Refdenotaalpie"/>
          <w:rFonts w:ascii="Times New Roman" w:hAnsi="Times New Roman" w:cs="Times New Roman"/>
          <w:sz w:val="24"/>
          <w:szCs w:val="24"/>
        </w:rPr>
        <w:footnoteReference w:id="11"/>
      </w:r>
      <w:r w:rsidR="009A0DA2" w:rsidRPr="00855B3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BF0BDD" w:rsidRPr="00951E80" w:rsidRDefault="00BF0BD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213E59" w:rsidRDefault="00855B3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3.-</w:t>
      </w:r>
      <w:r w:rsidR="0024536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had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reins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after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death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Ferdinand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VII,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advocating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60B0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for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shy 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 in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political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4536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sentimental,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Liberalism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romantic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superficial, short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aspirations,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parliamentarianism reduced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minimum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expression,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contrary,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opened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decided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economically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(there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construction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a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commercial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within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Spain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a</w:t>
      </w:r>
      <w:r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 property,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bourgeoisie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with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resources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aspirations),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pact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articulated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14E2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D14E2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arlist</w:t>
      </w:r>
      <w:proofErr w:type="spellEnd"/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threat</w:t>
      </w:r>
      <w:r w:rsidR="00BF0BDD" w:rsidRPr="00951E80">
        <w:rPr>
          <w:rStyle w:val="Refdenotaalpie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F0BDD" w:rsidRPr="00951E80">
        <w:rPr>
          <w:rStyle w:val="Refdenotaalpie"/>
          <w:rFonts w:ascii="Times New Roman" w:hAnsi="Times New Roman" w:cs="Times New Roman"/>
          <w:sz w:val="24"/>
          <w:szCs w:val="24"/>
        </w:rPr>
        <w:footnoteReference w:id="12"/>
      </w:r>
      <w:r w:rsidR="00BF0BDD" w:rsidRPr="00951E80">
        <w:rPr>
          <w:rStyle w:val="Refdenotaalpie"/>
          <w:rFonts w:ascii="Times New Roman" w:hAnsi="Times New Roman" w:cs="Times New Roman"/>
          <w:sz w:val="24"/>
          <w:szCs w:val="24"/>
          <w:lang w:val="en-US"/>
        </w:rPr>
        <w:t>.</w:t>
      </w:r>
      <w:r w:rsidR="00951E80" w:rsidRPr="00951E8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Abandoning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bsolutism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 implying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reaching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radical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world.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W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hat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 done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1833,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Martínez</w:t>
      </w:r>
      <w:proofErr w:type="spellEnd"/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Rosa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 actor,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kind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contract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nobility,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army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bourgeoisie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travel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parliamentary regime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</w:t>
      </w:r>
      <w:r w:rsidR="00BF0BDD" w:rsidRPr="00951E8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non</w:t>
      </w:r>
      <w:r w:rsidR="00BF0BDD" w:rsidRPr="00951E8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F0BDD" w:rsidRPr="00951E80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troppo</w:t>
      </w:r>
      <w:proofErr w:type="spellEnd"/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nothing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excessive,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little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 prominence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survival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</w:t>
      </w:r>
      <w:r w:rsidR="00E04E4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its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classical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attributions,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null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presence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terms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freedoms,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afore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mentioned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classic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rights</w:t>
      </w:r>
      <w:r w:rsidR="00D14E2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(freedom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property),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especially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60B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760B0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dismantling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egime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laying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foundations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transformation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models.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nuance,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concessions,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lesser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entity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substance,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differentiate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Isabel II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f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proofErr w:type="gram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arlists</w:t>
      </w:r>
      <w:proofErr w:type="spellEnd"/>
      <w:proofErr w:type="gram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gain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foreign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supports.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articulated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14E2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answer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Real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1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834,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quoted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politician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Martínez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la Rosa,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Garelly</w:t>
      </w:r>
      <w:proofErr w:type="spellEnd"/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technical-juridical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Javier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Burgos,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coming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absolutist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times,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relevant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dministrative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functioning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with the collaboration </w:t>
      </w:r>
      <w:r w:rsidR="00BF0BDD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="00BF0BDD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rown.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Everything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else</w:t>
      </w:r>
      <w:r w:rsidR="00213E59" w:rsidRPr="00E9040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F0BDD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secondary.</w:t>
      </w:r>
      <w:r w:rsidR="006F1960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sort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internal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213E59" w:rsidRP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 had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writing,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minimal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additions 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adaptations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times,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maintaining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 latent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pulse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istory,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radition, customs.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mentioned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Real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hegemony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rown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 present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born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presupposes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undisputed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sovereignty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begins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 translated towards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Parliament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We find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bicameralism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(with the aristocratic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Estamento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Próceres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the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most common,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Estamento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Procuradores</w:t>
      </w:r>
      <w:proofErr w:type="spellEnd"/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presence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overnment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prime m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inister (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called 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“</w:t>
      </w:r>
      <w:proofErr w:type="spellStart"/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residente</w:t>
      </w:r>
      <w:proofErr w:type="spellEnd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del </w:t>
      </w:r>
      <w:proofErr w:type="spellStart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Consejo</w:t>
      </w:r>
      <w:proofErr w:type="spellEnd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Ministros</w:t>
      </w:r>
      <w:proofErr w:type="spellEnd"/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”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)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emerging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charge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executive,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dominance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chambers,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terms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conformation,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dynamics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attributions,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factors.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continues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act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poor and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slow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appearing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freedoms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f 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citizenship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The </w:t>
      </w:r>
      <w:proofErr w:type="spellStart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Real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reference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M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oderate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arty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comfortable,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few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3E59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more.</w:t>
      </w:r>
      <w:r w:rsidR="000B3301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he </w:t>
      </w:r>
      <w:proofErr w:type="spellStart"/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Estatuto</w:t>
      </w:r>
      <w:proofErr w:type="spellEnd"/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attempt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Moderantism</w:t>
      </w:r>
      <w:proofErr w:type="spellEnd"/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seeker of impossible balances, which,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however,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does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satisfy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either, the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moderates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center, nor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others,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most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progressive of them</w:t>
      </w:r>
      <w:r w:rsidR="00304190" w:rsidRPr="00951E80">
        <w:rPr>
          <w:rStyle w:val="Refdenotaalpie"/>
          <w:rFonts w:ascii="Times New Roman" w:hAnsi="Times New Roman" w:cs="Times New Roman"/>
          <w:sz w:val="24"/>
          <w:szCs w:val="24"/>
        </w:rPr>
        <w:footnoteReference w:id="13"/>
      </w:r>
      <w:r w:rsidR="000B3301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951E80" w:rsidRPr="00951E8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reason,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reform, modification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simple abrogation is something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 is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 on the table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birth,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crystallize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elimination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1836,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giving rise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restoration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1812</w:t>
      </w:r>
      <w:r w:rsidR="00951E8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(the </w:t>
      </w:r>
      <w:r w:rsid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mythical </w:t>
      </w:r>
      <w:r w:rsidR="00951E8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 of Cadiz)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subsequent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embodies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1837,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moderate </w:t>
      </w:r>
      <w:r w:rsidR="00951E8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agreed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with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apparent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naturalness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reciprocal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04190" w:rsidRPr="00951E8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satisfaction.</w:t>
      </w:r>
    </w:p>
    <w:p w:rsidR="00951E80" w:rsidRDefault="00951E8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0359AF" w:rsidRPr="008B4A6E" w:rsidRDefault="003319E4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Far beyond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Constitutions, the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moving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translations, pamphlets,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newspapers,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clubs,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debates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 instruments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socialization,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of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active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opinion,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creates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ideological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minima.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could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traits typically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currents,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admitted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 with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secondary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variations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 example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place, the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subjectivism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empowerment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person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 individualism,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economically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with freedom and property as basic, fundamental rights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“</w:t>
      </w:r>
      <w:proofErr w:type="spellStart"/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capacidades</w:t>
      </w:r>
      <w:proofErr w:type="spellEnd"/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”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scene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implies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determined,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attributions,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subject’s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properties,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quality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quantity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presupposes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intelligence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full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 is the o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nly </w:t>
      </w:r>
      <w:r w:rsidR="008338E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one </w:t>
      </w:r>
      <w:r w:rsidR="008338E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entitled to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(especially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suffrage)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 only the owner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table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independence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51E80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judgement.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main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mission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conservation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first civil rights (freedom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personal 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patrimonial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security,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 property)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collaboration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State: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collaborative functions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 power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tending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will, always recognizing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weakness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inferiority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 that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Cortés,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 conspicuous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representatives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 call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 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"sovereignty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intelligence".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must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E750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have </w:t>
      </w:r>
      <w:r w:rsidR="000359AF" w:rsidRPr="00DE750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359AF" w:rsidRPr="004C35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E7509" w:rsidRPr="002453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own </w:t>
      </w:r>
      <w:r w:rsidR="00DE7509" w:rsidRPr="00E9040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speech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monarchy, its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qualities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susceptible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negotiation,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ignorance. </w:t>
      </w:r>
      <w:r w:rsidR="00D079B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ntelligence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allows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connecting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 external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absolute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himself</w:t>
      </w:r>
      <w:r w:rsidR="00D079B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reedom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void,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 black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hole,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concluding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stoning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079B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patrimony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intelligence.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endowed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 intelligence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harmony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must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power. Freedom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possible;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ntelligence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sovereign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possible.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commands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 intelligence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obeys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9AF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freedom.</w:t>
      </w:r>
    </w:p>
    <w:p w:rsidR="00D079B9" w:rsidRPr="008B4A6E" w:rsidRDefault="00D079B9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201C73" w:rsidRPr="008B4A6E" w:rsidRDefault="00D079B9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Besides 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new idea of Law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(expression of a general will, of a constituted will), 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 element: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structure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machine 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rule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located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machine of decisions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turns</w:t>
      </w:r>
      <w:r w:rsidR="004C35F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citizens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authentic sovereigns builders 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power, 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space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 made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now,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exteriorized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bicameral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arliament that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</w:t>
      </w:r>
      <w:r w:rsidR="004C35F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especially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 order.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 be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charge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measuring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effectiveness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eluding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excesses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radicalities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egime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evolution, situating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virtuous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medium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permanent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recourse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moderation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 make 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institutional system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capital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device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itself, of its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 and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citizens,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intention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lasting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validity.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sum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broken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down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idea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shared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sovereignty,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mited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suffrage,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 sense 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 in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sharply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pragmatic and transactional view of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reality, where it was practically everything possible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 they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respected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pillars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 liberal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building,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various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programs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 their places whenever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 adapted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fundamental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this political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01C7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design.</w:t>
      </w:r>
    </w:p>
    <w:p w:rsidR="00201C73" w:rsidRPr="008B4A6E" w:rsidRDefault="00201C73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BB36CB" w:rsidRPr="008B4A6E" w:rsidRDefault="00201C73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1834, the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Real, had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ephemeral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validity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satisfy in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purity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anyone.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relevant,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notwithstanding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short journey,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synthesizes 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moment, just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 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1837 is a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meeting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called "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puritanos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(Pacheco,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Pastor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Diaz,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Ríos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Rosas,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Istúriz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Constitution of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1845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expression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"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doctrinaria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Narváez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Mon,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Martínez</w:t>
      </w:r>
      <w:proofErr w:type="spellEnd"/>
      <w:r w:rsidR="00027269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Rosa,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Alcalá</w:t>
      </w:r>
      <w:proofErr w:type="spellEnd"/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Galiano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027269" w:rsidRPr="008B4A6E">
        <w:rPr>
          <w:rStyle w:val="Refdenotaalpie"/>
          <w:rFonts w:ascii="Times New Roman" w:hAnsi="Times New Roman" w:cs="Times New Roman"/>
          <w:sz w:val="24"/>
          <w:szCs w:val="24"/>
        </w:rPr>
        <w:footnoteReference w:id="14"/>
      </w:r>
      <w:r w:rsidR="00027269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That's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reference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for conservatives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proofErr w:type="spellStart"/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Estatuto</w:t>
      </w:r>
      <w:proofErr w:type="spellEnd"/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 will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 want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such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drastic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decision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explicitly made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It’s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target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action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 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directed.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A277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so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look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regime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 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understand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usable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least, things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 be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dispensed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eliminated (the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example), </w:t>
      </w:r>
      <w:r w:rsidR="00CA277C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CA277C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A277C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comfortable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A277C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A277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facts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blind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nostalgia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denial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 have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lived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paraly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changes that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 demands.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allows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low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controlled transit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territories,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 domains.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="001D147D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amenta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rianism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 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looking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 is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union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 elements.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weight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sovereignty; 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bicameral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system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emerging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power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executive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government,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dministration begins to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build,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notorious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proofs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B36CB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 this.</w:t>
      </w:r>
    </w:p>
    <w:p w:rsidR="001D147D" w:rsidRPr="008B4A6E" w:rsidRDefault="001D147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3B3562" w:rsidRPr="00626CFF" w:rsidRDefault="001D147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behind,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notion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appears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 it has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said,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folded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instrumental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 than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A277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an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government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designed,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the tools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ation.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to the power</w:t>
      </w:r>
      <w:r w:rsidR="00BE42E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neither the 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42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exists;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conformed</w:t>
      </w:r>
      <w:r w:rsid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 n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othing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nothing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less.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nstitution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programmatic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document,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minimums,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pending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further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legislative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development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parts,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(few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practice,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susceptible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recurring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suspension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by the government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).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It’s a C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formally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simple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unqualified,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superior,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not the higher law,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not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founder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superiority,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therefore,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sources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I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collected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equally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left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so-called,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penetrate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in the constitutional world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354603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ways.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born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onstituent power,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start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popular sovereignty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kind,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relates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comfortable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 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shared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sovereignty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throne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ation, 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arliament,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ich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reach</w:t>
      </w:r>
      <w:r w:rsid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 forged,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necessary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adaptations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times,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and fundamental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characterized Spain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must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continue 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characterize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it. It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neutralizes thus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revolutionary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impulse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obtains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stability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completes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revises,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lack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hierarchical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superiority,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simple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strict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tradition,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CA277C" w:rsidRPr="00CA27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A277C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resource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model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assemble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reassemble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 building.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born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agreement between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arliament,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agreement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 changes, introduce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novelties,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modify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short,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like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generating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machine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Constitutions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contents,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8B4A6E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reverse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B4A6E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guide and limit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mirror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 a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3562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model.</w:t>
      </w:r>
    </w:p>
    <w:p w:rsidR="00BE42E7" w:rsidRPr="00626CFF" w:rsidRDefault="00BE42E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BE42E7" w:rsidRPr="00C317BB" w:rsidRDefault="00BE42E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perhaps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distinction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formal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necessarily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aspects,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applied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contains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contain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traits,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atter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concerned.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reason,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collect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"constitutional"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matter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considered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unfailing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exit.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example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religion.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Estatuto</w:t>
      </w:r>
      <w:proofErr w:type="spellEnd"/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say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anything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about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C5D8C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 question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1837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1845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moving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ambiguous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appointments.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considered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atholics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Spaniards,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nation,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commissioning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(economic)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responsibility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professed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for</w:t>
      </w:r>
      <w:r w:rsidR="00BE3A2F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C5D8C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priests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text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returned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path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confessional,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excluding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religions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course,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official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52FA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religion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reaching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radical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formulation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Cadiz.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moderates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understood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official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recognition</w:t>
      </w:r>
      <w:r w:rsidR="00B52FA4" w:rsidRPr="00B52FA4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52FA4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52FA4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52FA4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special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protection,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tolerance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healthy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separation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tate,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eparation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regalistic</w:t>
      </w:r>
      <w:proofErr w:type="spellEnd"/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temptations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Progressive Party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also to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desires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almost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theocratic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with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same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style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ld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2674D"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626CFF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egime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2C5D8C" w:rsidRPr="00C317BB" w:rsidRDefault="002C5D8C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2C5D8C" w:rsidRPr="00C317BB" w:rsidRDefault="002C5D8C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 because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provided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doctrine of power,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origin,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practice,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exercise,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established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certain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pedagogy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submission: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taught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obey,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 citizens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 Catholics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should behave in public and private life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Fermín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Gonzalo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Morón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eputed ideologue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very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friend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General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Narváez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said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region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science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morals,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individual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nothing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opposition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reason; in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practical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region,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453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 men’s rights disappear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whenever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concurs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Moral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community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 political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community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individual.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 asserted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autonomy,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realization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righteous,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postulates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scholastic tradition.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choose,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freely,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conformity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decanted.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element: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bedience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 obtained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parameters,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 orderly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efficient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citizenship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achieved by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education,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piece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moderated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puzzle to 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conquer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desired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order.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61CC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did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need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limited</w:t>
      </w:r>
      <w:r w:rsidR="00F36C7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en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twined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but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submissive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61CC0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well-disp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osed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</w:t>
      </w:r>
      <w:proofErr w:type="gram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proofErr w:type="gramEnd"/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integrate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perfectly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itizens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speak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obligations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faculties.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Passive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active,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conflicting,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placidly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installed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monotony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proofErr w:type="spellStart"/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juste</w:t>
      </w:r>
      <w:proofErr w:type="spellEnd"/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milieu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".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Behind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 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stood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cholastic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cultivated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figures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our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outstanding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universities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XVI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</w:t>
      </w:r>
      <w:proofErr w:type="spellEnd"/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earlier.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chool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Salamanca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remained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our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reference,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renewed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medieval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accentuated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36C7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homistic</w:t>
      </w:r>
      <w:proofErr w:type="spellEnd"/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(that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isolated,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36C7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communitarian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dimension)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insisted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hilosophy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(social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pact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 contract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of nature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rationalism,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teleological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vision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222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an,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Natural Law and Divine Law,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J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ustice,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contribution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G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race,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“recta </w:t>
      </w:r>
      <w:proofErr w:type="spellStart"/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razón</w:t>
      </w:r>
      <w:proofErr w:type="spellEnd"/>
      <w:r w:rsidR="00CC3B9A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”,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etc.)</w:t>
      </w:r>
      <w:r w:rsidR="00CC3B9A" w:rsidRPr="00C317BB">
        <w:rPr>
          <w:rStyle w:val="Refdenotaalpie"/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footnoteReference w:id="15"/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CC3B9A" w:rsidRPr="00C317BB" w:rsidRDefault="00CC3B9A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0A7B73" w:rsidRPr="00C317BB" w:rsidRDefault="00CC3B9A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distinction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pointed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formal Constitution,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lies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rdo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clear </w:t>
      </w:r>
      <w:proofErr w:type="spellStart"/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omistic</w:t>
      </w:r>
      <w:proofErr w:type="spellEnd"/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applied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world.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 means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bove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texts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statutes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overnment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the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parliament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superior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conditioned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previous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instances,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ordination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formulated,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lready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eternal,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complete,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susceptible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adaptations,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uman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accepted,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institutional,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lines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CA2BB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determined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surroundings,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aspirations,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actions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capacities.</w:t>
      </w:r>
      <w:r w:rsidR="00626CFF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hierarchy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cosmic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exceptions 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 ideas,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 structure.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 always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E160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necessary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61CC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capital issues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never,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never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can </w:t>
      </w:r>
      <w:r w:rsidR="00461CC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they be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ft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hem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people</w:t>
      </w:r>
      <w:proofErr w:type="gramEnd"/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big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decisions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taken.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remained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61CC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to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them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time.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decisions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showed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landscape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repeated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throughout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nutrient: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onarchy, C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atholicism,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Cortes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(parliament)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representation,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harmony, not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confrontation-between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two powers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among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2C609D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A7B7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elements.</w:t>
      </w:r>
    </w:p>
    <w:p w:rsidR="00626CFF" w:rsidRPr="002E698D" w:rsidRDefault="00626CFF" w:rsidP="00414F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26CFF" w:rsidRPr="00C317BB" w:rsidRDefault="00626CFF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beral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impulse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oriented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regeneration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Spanish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recovering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frontier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 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evils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materialism.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rearmament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enemies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questioned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placid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clearly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embodied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apocalyptic,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</w:t>
      </w:r>
      <w:r w:rsidR="00461CC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criticizes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ocialism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orrupters,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salvation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ecovery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guideline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especially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order.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proposed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1852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clearest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explicit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attempt,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orbit,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symbiosis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civil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preponderance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rown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arliament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legitimizing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coexist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problems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approved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(the Constitutions)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nothing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subterfuges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transfer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sphere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ideas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obstacles,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beginning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clear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declaration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confessionalism</w:t>
      </w:r>
      <w:proofErr w:type="spellEnd"/>
      <w:r w:rsidR="00227094" w:rsidRPr="00C317BB">
        <w:rPr>
          <w:rStyle w:val="Refdenotaalpie"/>
          <w:rFonts w:ascii="Times New Roman" w:hAnsi="Times New Roman" w:cs="Times New Roman"/>
          <w:sz w:val="24"/>
          <w:szCs w:val="24"/>
        </w:rPr>
        <w:footnoteReference w:id="16"/>
      </w:r>
      <w:r w:rsidR="00227094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227094" w:rsidRPr="00C317BB" w:rsidRDefault="00227094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227094" w:rsidRPr="00C317BB" w:rsidRDefault="00227094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echoes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Maistre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Bonald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Decalogue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true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charter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 that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almost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exception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Outside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precepts,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etc.,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be.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 was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sense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before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founding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creative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orm.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problem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operation: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brake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socialist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materialistic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demon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different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thing w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Catholic principles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become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rectors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order.</w:t>
      </w:r>
      <w:r w:rsidR="00103046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At this point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paths of moderates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definitively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separate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While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factions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appeasement,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wing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launched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waters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olicism</w:t>
      </w:r>
      <w:proofErr w:type="spellEnd"/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appearance.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prefigured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Magín</w:t>
      </w:r>
      <w:proofErr w:type="spellEnd"/>
      <w:r w:rsidR="00454D6C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Ferrer,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Las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Leyes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Fundamentales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 la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Monarquía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española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según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fueron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antiguamente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y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según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conviene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que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sean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en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la </w:t>
      </w:r>
      <w:proofErr w:type="spellStart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>época</w:t>
      </w:r>
      <w:proofErr w:type="spellEnd"/>
      <w:r w:rsidR="000353D7" w:rsidRPr="00C317B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actual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appeared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1843,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affirm</w:t>
      </w:r>
      <w:r w:rsidR="008E500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raditional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primacy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organic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intermediate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3D7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corpora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(family,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municipality,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region),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existence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pluralism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non-political,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configuration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anthropology,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liberalism,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notwithstanding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acceptance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Isabel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II,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regime,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etc.,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arguments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extremist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decentralizing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positions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03046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many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cases,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defending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of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local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uniformity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0353D7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fueros</w:t>
      </w:r>
      <w:proofErr w:type="spellEnd"/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legal Codes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53D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future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History against Reason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103046" w:rsidRPr="00C317BB" w:rsidRDefault="00103046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A404A7" w:rsidRPr="00C317BB" w:rsidRDefault="00103046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definitive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post-1848,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E500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E500D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</w:t>
      </w:r>
      <w:r w:rsidR="008E500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ing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favor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aristocratic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deeply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dictatorship. </w:t>
      </w:r>
      <w:proofErr w:type="spellStart"/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considers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"social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question"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implanted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materialistic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thought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it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brings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self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physical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corruption,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causing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decadence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urban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levels,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rural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remain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outside.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legitimate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evokes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medieval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monarchs,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logical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corollary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especially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economic-legal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(again,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336B3" w:rsidRPr="00C317BB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Desamortización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organizational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autonomy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recovery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full capability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act).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synthetic,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not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analytical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our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thinkers,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romantic,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pessimistic,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speaker,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insists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relationship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eligion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(H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istory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xplained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ight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first 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serves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bring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present,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conditioned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realization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336B3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interpretation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Donoso's</w:t>
      </w:r>
      <w:proofErr w:type="spellEnd"/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distrust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directed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 man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turned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emancipated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 great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guardians: 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eason and 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acred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ooks.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 of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 constructs,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"strong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man"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 must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associate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intelligence,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dominate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himself</w:t>
      </w:r>
      <w:proofErr w:type="gramEnd"/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to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others. The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tory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 conceived,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more scatological </w:t>
      </w:r>
      <w:proofErr w:type="spellStart"/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fight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evil,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struggle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implant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Kingdom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Earth,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imitation. It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 a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Christocentric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position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evokes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medieval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times. Hence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Providence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freedom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inclines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being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evil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which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leads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underestimate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weak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 his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weakness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directed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sin. Only Catholicism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dictatorial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save humanity; freedom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legality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 enough. The internal reason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external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revolution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that solution.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 to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impregnate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everything,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public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private,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national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international, 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written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oral</w:t>
      </w:r>
      <w:r w:rsidR="006A1838" w:rsidRPr="00C317BB">
        <w:rPr>
          <w:rStyle w:val="Refdenotaalpie"/>
          <w:rFonts w:ascii="Times New Roman" w:hAnsi="Times New Roman" w:cs="Times New Roman"/>
          <w:sz w:val="24"/>
          <w:szCs w:val="24"/>
        </w:rPr>
        <w:footnoteReference w:id="17"/>
      </w:r>
      <w:r w:rsidR="00A404A7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6A1838" w:rsidRPr="00C317BB" w:rsidRDefault="006A183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6A1838" w:rsidRDefault="006A183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Neocatholicism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will make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definitive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appearance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without masks, 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constituent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debate 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1854,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debate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C5637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C5637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Progressism</w:t>
      </w:r>
      <w:proofErr w:type="spellEnd"/>
      <w:r w:rsidR="00C5637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 raises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recent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traditions (religious freedom,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educative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freedom, freedom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conscience)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required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answer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reaffirming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inherent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 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istory,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proofErr w:type="gramEnd"/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common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people.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calm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past years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disappeared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apologetics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needed.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Following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relaxed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tone,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emerge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Noceda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proofErr w:type="spellEnd"/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risi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main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voices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arliament,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inister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1856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impeller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of the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Instruction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Law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1857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(known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as 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Ley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Moyano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recognized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to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uperior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faculty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inspection,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bring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Jesuits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action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once again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press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Tejado</w:t>
      </w:r>
      <w:proofErr w:type="spellEnd"/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Pedroso</w:t>
      </w:r>
      <w:proofErr w:type="spellEnd"/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Navarro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Villoslada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ith </w:t>
      </w:r>
      <w:r w:rsidR="00C853E8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El </w:t>
      </w:r>
      <w:proofErr w:type="spellStart"/>
      <w:r w:rsidR="00C853E8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Pensamiento</w:t>
      </w:r>
      <w:proofErr w:type="spellEnd"/>
      <w:r w:rsidR="00C853E8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Nacional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expression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current;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Ortí</w:t>
      </w:r>
      <w:proofErr w:type="spellEnd"/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y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Lara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at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university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in the society </w:t>
      </w:r>
      <w:r w:rsidR="00C853E8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La </w:t>
      </w:r>
      <w:proofErr w:type="spellStart"/>
      <w:r w:rsidR="00C853E8" w:rsidRPr="00C317BB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Armonía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at least,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Vazquez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Mella</w:t>
      </w:r>
      <w:proofErr w:type="spellEnd"/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quoted,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embracing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postulates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accurate</w:t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426D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C317BB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raditionalism</w:t>
      </w:r>
      <w:r w:rsidR="00C317BB">
        <w:rPr>
          <w:rStyle w:val="Refdenotaalpie"/>
          <w:rFonts w:ascii="Arial Narrow" w:hAnsi="Arial Narrow"/>
          <w:sz w:val="24"/>
          <w:szCs w:val="24"/>
        </w:rPr>
        <w:footnoteReference w:id="18"/>
      </w:r>
      <w:r w:rsidR="00C853E8" w:rsidRPr="00C317B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1108A8" w:rsidRDefault="001108A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C317BB" w:rsidRPr="002E698D" w:rsidRDefault="001108A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4.- </w:t>
      </w:r>
      <w:r w:rsidR="002356D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Once 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constituent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power </w:t>
      </w:r>
      <w:r w:rsidR="002356D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2356D3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xpelled</w:t>
      </w:r>
      <w:r w:rsidR="002356D3" w:rsidRPr="007D171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7D171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cepted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shared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sovereignty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 influence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dictating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rules corresponding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private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morality,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 State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built,</w:t>
      </w:r>
      <w:r w:rsidR="00E1289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how will act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overnment? First of all,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crown,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simply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decorative.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doctrinarian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spoken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moderator power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crown,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profile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like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fourth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neutral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(that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"watchmaker"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B.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2356D3" w:rsidRPr="002356D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356D3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spoke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for this purpose were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especially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two: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sanction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so-called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“r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oyal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prerogative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”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(call,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suspension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dissolution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parliament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).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understood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interests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better</w:t>
      </w:r>
      <w:r w:rsidR="00E1289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than another political subject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better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position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defense.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seemed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greater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parliamentari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ani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sm,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seeking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collaboration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before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confrontation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clash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political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essentials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subjected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5391A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discussion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rown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dominated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executive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E1289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(appointing the prime minister, that then designates the ministers)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J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(its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management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 administration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E1289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 it was made in its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name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1289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in the name of the crown,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independence,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little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impartiality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remote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movability.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crown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constitutional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1289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and also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835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it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flew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linked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intertwined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trying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harmonize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course,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achieving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subtle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domination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317BB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900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domestication.</w:t>
      </w:r>
    </w:p>
    <w:p w:rsidR="00F900C9" w:rsidRPr="002E698D" w:rsidRDefault="00F900C9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F900C9" w:rsidRDefault="00F900C9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powerful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preserve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order.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implied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capacity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estates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(especially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big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owners)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nascent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emerging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bourgeoisie.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several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moments,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recovery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855C9" w:rsidRPr="002E698D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Pr="002E698D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ayorazgos</w:t>
      </w:r>
      <w:proofErr w:type="spellEnd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was an idea put on the table</w:t>
      </w:r>
      <w:r w:rsidR="00505D46" w:rsidRPr="002E698D">
        <w:rPr>
          <w:rStyle w:val="Refdenotaalpie"/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footnoteReference w:id="19"/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835E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5835E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disposal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with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high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chamber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proofErr w:type="spellStart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Senado</w:t>
      </w:r>
      <w:proofErr w:type="spellEnd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855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dominated by the crown. All </w:t>
      </w:r>
      <w:r w:rsidR="005835E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5835E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members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implied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aristocratic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impulse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imaginable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fields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(judicial,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administrative,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scientific,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ecclesiastical,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etc.),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capital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argument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property.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That's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Senado</w:t>
      </w:r>
      <w:proofErr w:type="spellEnd"/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time,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lower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chamber (</w:t>
      </w:r>
      <w:proofErr w:type="spellStart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Congreso</w:t>
      </w:r>
      <w:proofErr w:type="spellEnd"/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) with </w:t>
      </w:r>
      <w:r w:rsid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 restricted active and passive suff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rage put a very limited democratic note.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summary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Constitution of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1845</w:t>
      </w:r>
      <w:r w:rsidR="002E698D" w:rsidRPr="002E698D">
        <w:rPr>
          <w:rStyle w:val="Refdenotaalpie"/>
          <w:rFonts w:ascii="Times New Roman" w:hAnsi="Times New Roman" w:cs="Times New Roman"/>
          <w:sz w:val="24"/>
          <w:szCs w:val="24"/>
        </w:rPr>
        <w:footnoteReference w:id="20"/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C7AC9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institutional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devices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deposited,</w:t>
      </w:r>
      <w:r w:rsidR="007D1715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being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relevant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effects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its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development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consolidation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roll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ueen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Isabel II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bad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-married,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bad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-educated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bad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-advised,</w:t>
      </w:r>
      <w:r w:rsidR="000460A7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who supported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at the cost of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party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aspirations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E1289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abused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er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prerogatives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faculties,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aborted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mediation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consensus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authoritarian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anti-parliamentary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project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Bravo</w:t>
      </w:r>
      <w:r w:rsidR="00E1289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Murillo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maximum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expression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Congreso</w:t>
      </w:r>
      <w:proofErr w:type="spellEnd"/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171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deputies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Senado</w:t>
      </w:r>
      <w:proofErr w:type="spellEnd"/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aristocratic,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strengthening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official</w:t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2E698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2E698D" w:rsidRPr="002E698D">
        <w:rPr>
          <w:rStyle w:val="Refdenotaalpie"/>
          <w:rFonts w:ascii="Times New Roman" w:hAnsi="Times New Roman" w:cs="Times New Roman"/>
          <w:sz w:val="24"/>
          <w:szCs w:val="24"/>
        </w:rPr>
        <w:footnoteReference w:id="21"/>
      </w:r>
      <w:r w:rsidR="00505D46" w:rsidRPr="002E698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E1289D" w:rsidRDefault="00E1289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CB2DEB" w:rsidRPr="005976A0" w:rsidRDefault="00E1289D" w:rsidP="00414F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ircle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closes: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decisive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relevance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religion,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translated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total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predominance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Concordat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1851,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involved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onfessionalism</w:t>
      </w:r>
      <w:proofErr w:type="spellEnd"/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protection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dispensed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(once again la </w:t>
      </w:r>
      <w:proofErr w:type="spellStart"/>
      <w:r w:rsidRPr="008F4465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Desamortización</w:t>
      </w:r>
      <w:proofErr w:type="spellEnd"/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AB0C33" w:rsidRPr="00AB0C33">
        <w:rPr>
          <w:rStyle w:val="Refdenotaalpie"/>
          <w:rFonts w:ascii="Arial Narrow" w:hAnsi="Arial Narrow"/>
          <w:sz w:val="24"/>
          <w:szCs w:val="24"/>
          <w:lang w:val="en-US"/>
        </w:rPr>
        <w:t xml:space="preserve"> </w:t>
      </w:r>
      <w:r w:rsidR="00AB0C33">
        <w:rPr>
          <w:rStyle w:val="Refdenotaalpie"/>
          <w:rFonts w:ascii="Arial Narrow" w:hAnsi="Arial Narrow"/>
          <w:sz w:val="24"/>
          <w:szCs w:val="24"/>
        </w:rPr>
        <w:footnoteReference w:id="22"/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Here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most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decisive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elements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narration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Probably,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Concordat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1851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most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important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document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without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5835E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it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being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lastRenderedPageBreak/>
        <w:t>C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onstitution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itself,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since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regulated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highly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sensitive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clearly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matter,</w:t>
      </w:r>
      <w:r w:rsidR="008F4465" w:rsidRPr="00BD5C4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BD5C4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es-ES"/>
        </w:rPr>
        <w:t>as</w:t>
      </w:r>
      <w:r w:rsidR="008F4465" w:rsidRPr="00BD5C46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</w:t>
      </w:r>
      <w:r w:rsidRPr="00BD5C4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es-ES"/>
        </w:rPr>
        <w:t>soon</w:t>
      </w:r>
      <w:r w:rsidR="008F4465" w:rsidRPr="00BD5C46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</w:t>
      </w:r>
      <w:r w:rsidRPr="00BD5C46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es-ES"/>
        </w:rPr>
        <w:t>as</w:t>
      </w:r>
      <w:r w:rsidR="008F4465" w:rsidRPr="00BD5C46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defined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Spain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been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politically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speaking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a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should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remain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in the future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C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hurch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accepts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economic losses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exchange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weapon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much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powerful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interests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objectives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: </w:t>
      </w:r>
      <w:r w:rsidR="006F597C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the whole 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education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Apart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specifically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ecclesiastical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issues,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Concordat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must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remembered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several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things.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extended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confessionalism</w:t>
      </w:r>
      <w:proofErr w:type="spellEnd"/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exclusionary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type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(no ot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</w:t>
      </w:r>
      <w:r w:rsid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religion was admitted in Spain)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appear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1845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(it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went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beyond,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therefore,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Constitution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itself),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converted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civil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authorities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guarantors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morality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good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ustoms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effect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paralyzing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kind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new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doctrine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corrupting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type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contrary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dogma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could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emerge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8F4465" w:rsidRPr="008F446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Spain.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education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situated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supervision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ecclesiastical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authority,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public or private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levels,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university.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defined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terms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amounts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“</w:t>
      </w:r>
      <w:proofErr w:type="spellStart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contribución</w:t>
      </w:r>
      <w:proofErr w:type="spellEnd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de </w:t>
      </w:r>
      <w:proofErr w:type="spellStart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culto</w:t>
      </w:r>
      <w:proofErr w:type="spellEnd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y </w:t>
      </w:r>
      <w:proofErr w:type="spellStart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clero</w:t>
      </w:r>
      <w:proofErr w:type="spellEnd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”</w:t>
      </w:r>
      <w:r w:rsidR="008F4465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sustenance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hurch.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</w:t>
      </w:r>
      <w:r w:rsid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5835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once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F4465" w:rsidRPr="00FC0F6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Desamortización</w:t>
      </w:r>
      <w:proofErr w:type="spellEnd"/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835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is </w:t>
      </w:r>
      <w:r w:rsidR="005835E6"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solved</w:t>
      </w:r>
      <w:r w:rsidR="005835E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ratifying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sales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produced,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espect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Church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abstained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C0F6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claim,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returning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properties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yet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auction,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while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recognizing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religious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entities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(whose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creation,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modification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dissolution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competed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ecclesiastical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authorities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)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capacity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future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legal-economic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traffic.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openly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 S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continue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be,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being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explicitly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raised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8F44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restoration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previous</w:t>
      </w:r>
      <w:r w:rsidR="00AB0C3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situation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changed,</w:t>
      </w:r>
      <w:r w:rsidR="00AB0C3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interference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respective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specific</w:t>
      </w:r>
      <w:r w:rsidR="00AB0C3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8F446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fields</w:t>
      </w:r>
      <w:r w:rsidR="00AB0C3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result was a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victory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C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hurch.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Concordat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returned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 much more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Spain,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usual,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left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path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circumstances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excuse.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 was one great Catholic crown for one great Catholic nation and vice versa.</w:t>
      </w:r>
      <w:r w:rsidR="005D54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some aspects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B62E8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Catalan </w:t>
      </w:r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priest Jaime </w:t>
      </w:r>
      <w:proofErr w:type="spellStart"/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Balmes</w:t>
      </w:r>
      <w:proofErr w:type="spellEnd"/>
      <w:r w:rsidR="00AB0C33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anticipated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solution,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although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eyes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flourish: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surpassing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scholastic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victimization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seeing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enemies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everywhere,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conceiving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 new c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onstituent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fluid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paternalistic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monarchy.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ordained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religion.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intermediate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avoid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problems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caused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gave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conflict.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classical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exact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coordinates,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interference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intervening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prototypical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affairs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opposite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96A3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There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subtly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situated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halfway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bsolutism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Carlism</w:t>
      </w:r>
      <w:proofErr w:type="spellEnd"/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side,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purest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pragmatic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D54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and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doctrinal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on 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another.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case,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D54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it was a solution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away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C0F60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apocalyptic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predictions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Cortés,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supporter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unmitigated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condemnation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illness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century. This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included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Li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beralism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S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ocialism,</w:t>
      </w:r>
      <w:r w:rsidR="005D54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seeing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rearmament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nstances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redemption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Spain.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corruption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buried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ity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bring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spirituality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Catholicism.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5976A0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="00CB2DEB" w:rsidRPr="006E49C1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oct</w:t>
      </w:r>
      <w:r w:rsidR="006E49C1" w:rsidRPr="006E49C1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rinarism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decided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intermediate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route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clearly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separate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Marquis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Valdegamas</w:t>
      </w:r>
      <w:proofErr w:type="spellEnd"/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quoted </w:t>
      </w:r>
      <w:proofErr w:type="spellStart"/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,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coming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totally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Balmes</w:t>
      </w:r>
      <w:proofErr w:type="spellEnd"/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who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handling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ecclesiastical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ability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equidistance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pragmatism,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conciliatory desires and eclecticism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placing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concrete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touched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96A3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C96A3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live</w:t>
      </w:r>
      <w:r w:rsidR="005D54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(perhaps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"common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sense"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claimed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writings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Donoso</w:t>
      </w:r>
      <w:proofErr w:type="spellEnd"/>
      <w:r w:rsidR="00C5637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Cortés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perception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outside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world).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regard,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5D548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atalan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clergyman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empirical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observation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analyses</w:t>
      </w:r>
      <w:r w:rsidR="00AB0C33" w:rsidRPr="006E49C1">
        <w:rPr>
          <w:rStyle w:val="Refdenotaalpie"/>
          <w:rFonts w:ascii="Times New Roman" w:hAnsi="Times New Roman" w:cs="Times New Roman"/>
          <w:sz w:val="24"/>
          <w:szCs w:val="24"/>
        </w:rPr>
        <w:footnoteReference w:id="23"/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holastic</w:t>
      </w:r>
      <w:proofErr w:type="spellEnd"/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thought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embryo,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decantation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effects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soon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arrive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middle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term,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despite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complex p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olitical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vicissitudes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fight</w:t>
      </w:r>
      <w:r w:rsidR="006E49C1" w:rsidRPr="006E49C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B2DEB" w:rsidRPr="006E49C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immediately</w:t>
      </w:r>
      <w:r w:rsidR="00AB0C33" w:rsidRPr="006E49C1">
        <w:rPr>
          <w:rStyle w:val="Refdenotaalpie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B0C33" w:rsidRPr="006E49C1">
        <w:rPr>
          <w:rStyle w:val="Refdenotaalpie"/>
          <w:rFonts w:ascii="Times New Roman" w:hAnsi="Times New Roman" w:cs="Times New Roman"/>
          <w:sz w:val="24"/>
          <w:szCs w:val="24"/>
        </w:rPr>
        <w:footnoteReference w:id="24"/>
      </w:r>
      <w:r w:rsidR="00B62E86">
        <w:rPr>
          <w:rStyle w:val="Refdenotaalpie"/>
          <w:rFonts w:ascii="Times New Roman" w:hAnsi="Times New Roman" w:cs="Times New Roman"/>
          <w:sz w:val="24"/>
          <w:szCs w:val="24"/>
          <w:lang w:val="en-US"/>
        </w:rPr>
        <w:t>.</w:t>
      </w:r>
    </w:p>
    <w:p w:rsidR="005D5482" w:rsidRPr="005976A0" w:rsidRDefault="005D5482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D973F4" w:rsidRPr="005976A0" w:rsidRDefault="00D973F4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otal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challenge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situation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 most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openly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XIXth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century: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Bienio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(1854-1856)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Sexenio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(1868-1874),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suffers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great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defeat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by revolution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With 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Progressive Party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refined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profiled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ideas appear,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K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rausism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advanced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iberalism.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logical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 bad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which includes </w:t>
      </w:r>
      <w:proofErr w:type="spellStart"/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Neocatholicism</w:t>
      </w:r>
      <w:proofErr w:type="spellEnd"/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Scholastic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 hand,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openly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pronounced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constitutional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1869. 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this 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document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we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its full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splendor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scenario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rights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 and humanist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ic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and a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division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powers.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course,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</w:t>
      </w:r>
      <w:r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 and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liberty of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conscience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consecrated.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K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rausism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philosophical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movement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imported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Germany,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idealism,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fraternity,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organicism</w:t>
      </w:r>
      <w:proofErr w:type="spellEnd"/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arried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broadest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ends</w:t>
      </w:r>
      <w:r w:rsidR="00AC508E" w:rsidRPr="005976A0">
        <w:rPr>
          <w:rStyle w:val="Refdenotaalpie"/>
          <w:rFonts w:ascii="Times New Roman" w:hAnsi="Times New Roman" w:cs="Times New Roman"/>
          <w:sz w:val="24"/>
          <w:szCs w:val="24"/>
        </w:rPr>
        <w:footnoteReference w:id="25"/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strongly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retarded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application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uropean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revolutionary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achievements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(more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particularly,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French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ones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1848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 in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Spain, General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Narváez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prime minister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granted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exceptional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parliament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suppress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anti-government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movement,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later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Criminal Code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plunged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country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"normal"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exception,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practically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throughout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months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his fall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January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1851.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96A3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crisis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1848,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96A3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which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exemplified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perfection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by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Donoso</w:t>
      </w:r>
      <w:proofErr w:type="spellEnd"/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Cortés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contemplate</w:t>
      </w:r>
      <w:r w:rsidR="00C96A3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enemy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ocialism,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Europe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abysmal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situation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crisis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 of them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channeled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ndividual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parameters,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essentially</w:t>
      </w:r>
      <w:r w:rsidR="00150CAB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6F597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ones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ideological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control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neutralized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effects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uropean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62E8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revolutionary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wave,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retarded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soon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explode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precisely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in September 1868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However,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came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after</w:t>
      </w:r>
      <w:r w:rsidR="000E05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wards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not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stable: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egency,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 new m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onarchy,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ederal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republic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centralist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epublic,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unitary republic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Serrano,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concluding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pronouncement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Sagunto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(December, 1874)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66F3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85BB0" w:rsidRPr="005976A0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Restauración</w:t>
      </w:r>
      <w:proofErr w:type="spellEnd"/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begun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name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suggests,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proceeded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restore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not-so-old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outlined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few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years</w:t>
      </w:r>
      <w:r w:rsidR="00F85BB0" w:rsidRPr="005976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ago.</w:t>
      </w:r>
    </w:p>
    <w:p w:rsidR="00F85BB0" w:rsidRPr="005976A0" w:rsidRDefault="00F85BB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3B06D1" w:rsidRPr="00C70938" w:rsidRDefault="00F85BB0" w:rsidP="00414F9F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This movement recovered the original sense of </w:t>
      </w:r>
      <w:proofErr w:type="spellStart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Pr="005976A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well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 its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ideological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bases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already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pointed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out,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although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5976A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 nuanc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es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derived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greater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possibilism</w:t>
      </w:r>
      <w:proofErr w:type="spellEnd"/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Their enemies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have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been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portrayed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above-mentioned experiences: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S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ocialism,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proofErr w:type="spellStart"/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K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rausism</w:t>
      </w:r>
      <w:proofErr w:type="spellEnd"/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the </w:t>
      </w:r>
      <w:proofErr w:type="spellStart"/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extrem</w:t>
      </w:r>
      <w:proofErr w:type="spellEnd"/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and progressive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Liberalism</w:t>
      </w:r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these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times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where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Neoscholastic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thought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charges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new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vigor,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both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university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historiographic,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although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position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first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mentioned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fields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experiences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mutations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passes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discreet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second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Pr="00F85BB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pla</w:t>
      </w:r>
      <w:r w:rsidR="001165E0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</w:t>
      </w:r>
      <w:r w:rsidRPr="00BD5C4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</w:t>
      </w:r>
      <w:r w:rsidR="00AC508E" w:rsidRPr="00C56377">
        <w:rPr>
          <w:rStyle w:val="Refdenotaalpie"/>
          <w:rFonts w:ascii="Times New Roman" w:hAnsi="Times New Roman" w:cs="Times New Roman"/>
          <w:sz w:val="24"/>
          <w:szCs w:val="24"/>
        </w:rPr>
        <w:footnoteReference w:id="26"/>
      </w:r>
      <w:r w:rsidRPr="00BD5C4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.</w:t>
      </w:r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Cánovas</w:t>
      </w:r>
      <w:proofErr w:type="spellEnd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gramStart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del</w:t>
      </w:r>
      <w:proofErr w:type="gramEnd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Castillo,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author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process of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restoration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combines the successful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aspects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liberal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world,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but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accumulated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experience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almost</w:t>
      </w:r>
      <w:r w:rsidR="00AC508E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fifty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years,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builds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solid political house.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essence,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Cánovas</w:t>
      </w:r>
      <w:proofErr w:type="spellEnd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adds to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world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moderate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reality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the moderate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experience,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without relinquishing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substantial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principles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ideas.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the </w:t>
      </w:r>
      <w:proofErr w:type="spellStart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Moderantism</w:t>
      </w:r>
      <w:proofErr w:type="spellEnd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passed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through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01EB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P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ragmatism (only the things that are actually possible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)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Not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everything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was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incorporated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into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B62E86">
        <w:rPr>
          <w:rFonts w:ascii="Times New Roman" w:eastAsia="Times New Roman" w:hAnsi="Times New Roman" w:cs="Times New Roman"/>
          <w:i/>
          <w:color w:val="333333"/>
          <w:sz w:val="24"/>
          <w:szCs w:val="24"/>
          <w:bdr w:val="none" w:sz="0" w:space="0" w:color="auto" w:frame="1"/>
          <w:lang w:val="en-US" w:eastAsia="es-ES"/>
        </w:rPr>
        <w:t>corpus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this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reason,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pure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ideas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freedom,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equality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justice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renounced,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which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are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unattainable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points,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well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B62E8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the 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apocalyptical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visions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opposite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sign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(the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alliance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C01EB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>A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ltar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C01EB6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hrone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or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idea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civil-religious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dictatorship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, coming from </w:t>
      </w:r>
      <w:proofErr w:type="spellStart"/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Donoso</w:t>
      </w:r>
      <w:proofErr w:type="spellEnd"/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Cortés). The</w:t>
      </w:r>
      <w:r w:rsidR="00DB5795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Catholic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thought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suffers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in appearance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clear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delay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plane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facts</w:t>
      </w:r>
      <w:r w:rsidR="00AC508E" w:rsidRPr="00AC508E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.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But this is not </w:t>
      </w:r>
      <w:r w:rsidR="00DB5795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lastRenderedPageBreak/>
        <w:t>completely true.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 was</w:t>
      </w:r>
      <w:r w:rsidR="00DB5795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necessary</w:t>
      </w:r>
      <w:r w:rsidR="00DB5795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DB5795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start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recomposition</w:t>
      </w:r>
      <w:proofErr w:type="spellEnd"/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monarchy,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result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pact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between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rown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(which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renounces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absolute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power)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nation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(which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also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obviates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revolutionary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trends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),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order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implant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in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definitive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way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idea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dual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or shared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sovereignty</w:t>
      </w:r>
      <w:r w:rsidR="00E27137">
        <w:rPr>
          <w:rStyle w:val="Refdenotaalpie"/>
          <w:rFonts w:ascii="Arial Narrow" w:hAnsi="Arial Narrow"/>
          <w:sz w:val="24"/>
          <w:szCs w:val="24"/>
        </w:rPr>
        <w:footnoteReference w:id="27"/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.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this,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possible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political</w:t>
      </w:r>
      <w:r w:rsidR="00D61892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ly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socially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1165E0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stabilize</w:t>
      </w:r>
      <w:r w:rsidR="001165E0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Spain,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without</w:t>
      </w:r>
      <w:r w:rsidR="00E27137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losing</w:t>
      </w:r>
      <w:r w:rsidR="00E27137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sight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fact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century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problem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will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given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by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ocialism</w:t>
      </w:r>
      <w:r w:rsidR="00D61892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,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attacks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private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property</w:t>
      </w:r>
      <w:r w:rsidR="003B06D1" w:rsidRP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and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defense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equality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worker internationalism.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proofErr w:type="spellStart"/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Cánovas</w:t>
      </w:r>
      <w:proofErr w:type="spellEnd"/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proofErr w:type="gramStart"/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del</w:t>
      </w:r>
      <w:proofErr w:type="gramEnd"/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Castillo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,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6189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P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olitics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3B06D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</w:t>
      </w:r>
      <w:r w:rsidR="00DB5795" w:rsidRPr="003B06D1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en-US" w:eastAsia="es-ES"/>
        </w:rPr>
        <w:t>bui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society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born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generative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role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religion,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from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deepest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Catholic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beliefs.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Catholic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world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one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must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recover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pulse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flood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its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ethics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moral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values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society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has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receive,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being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all the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authorities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responsible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ensuring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normal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development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transference.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All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constitutional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liberal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wrap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with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relevant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capacity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adapt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to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new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times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that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impedes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immobility.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They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combine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ideas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progress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tradition,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customs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past,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the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defense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Hispanic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spiritual t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radition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(Catholic,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of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course)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D61892" w:rsidRPr="00D6189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  <w:t xml:space="preserve"> also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support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for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scientific,</w:t>
      </w:r>
      <w:r w:rsidR="003B06D1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technological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and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economic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 xml:space="preserve"> </w:t>
      </w:r>
      <w:r w:rsidR="00DB5795" w:rsidRPr="00DB5795">
        <w:rPr>
          <w:rFonts w:ascii="inherit" w:eastAsia="Times New Roman" w:hAnsi="inherit" w:cs="Arial"/>
          <w:color w:val="333333"/>
          <w:sz w:val="24"/>
          <w:szCs w:val="24"/>
          <w:bdr w:val="none" w:sz="0" w:space="0" w:color="auto" w:frame="1"/>
          <w:lang w:val="en-US" w:eastAsia="es-ES"/>
        </w:rPr>
        <w:t>development</w:t>
      </w:r>
      <w:r w:rsidR="003B06D1">
        <w:rPr>
          <w:rFonts w:ascii="Arial" w:eastAsia="Times New Roman" w:hAnsi="Arial" w:cs="Arial"/>
          <w:color w:val="333333"/>
          <w:sz w:val="24"/>
          <w:szCs w:val="24"/>
          <w:lang w:val="en-US" w:eastAsia="es-ES"/>
        </w:rPr>
        <w:t>.</w:t>
      </w:r>
    </w:p>
    <w:p w:rsidR="003B06D1" w:rsidRPr="00C70938" w:rsidRDefault="003B06D1" w:rsidP="00414F9F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es-ES"/>
        </w:rPr>
      </w:pPr>
    </w:p>
    <w:p w:rsidR="00DB5795" w:rsidRPr="00C70938" w:rsidRDefault="00DB5795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Three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emphasized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novist</w:t>
      </w:r>
      <w:proofErr w:type="spellEnd"/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thought: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community,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race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fruit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becoming,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permanent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transcendental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character; t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"internal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onstitution",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past,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basic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overnment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found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could not be changed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for anyone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 a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liberties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tate.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1876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quintessential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version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Canovist</w:t>
      </w:r>
      <w:proofErr w:type="spellEnd"/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experience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corrects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failures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coming from the past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supposedly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impostings</w:t>
      </w:r>
      <w:proofErr w:type="spellEnd"/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clearly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touched and altered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dominant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moderate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ideology.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famous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article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14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of the Constitution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proclaimed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responsible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developing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timely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manner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recognized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Spaniards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reciprocal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between them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saying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and when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3B06D1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.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is,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normative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products.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a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lso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clause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consequences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devastating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individual: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carried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prejudice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ights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nation,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nor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attributes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power,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reinforcing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tately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drift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FE53CC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outlined.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“social question”,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reacted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late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badly,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perhaps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poverty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country,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although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impulses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relevant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proofErr w:type="spellStart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Instituto</w:t>
      </w:r>
      <w:proofErr w:type="spellEnd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Reformas</w:t>
      </w:r>
      <w:proofErr w:type="spellEnd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Sociales</w:t>
      </w:r>
      <w:proofErr w:type="spellEnd"/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 </w:t>
      </w:r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Junta para </w:t>
      </w:r>
      <w:r w:rsidR="00F41514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la </w:t>
      </w:r>
      <w:proofErr w:type="spellStart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Ampliación</w:t>
      </w:r>
      <w:proofErr w:type="spellEnd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D61892" w:rsidRPr="00F41514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Estudios</w:t>
      </w:r>
      <w:proofErr w:type="spellEnd"/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example).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Defending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style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(free,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broad,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unlimited,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absolute)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was the main purpose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of State and society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: the solutions to this “social question”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varied,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repression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workers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organizations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epublican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politicians,</w:t>
      </w:r>
      <w:r w:rsidR="00D6189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acceptance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universal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suffrage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1890,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recourse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C01EB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hristian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charity,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added,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shows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impotence,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scientific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development,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agreements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intervention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extreme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urgency,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army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forces.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Cánovas</w:t>
      </w:r>
      <w:proofErr w:type="spellEnd"/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oscillating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frontiers,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Moderantism</w:t>
      </w:r>
      <w:proofErr w:type="spellEnd"/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other </w:t>
      </w:r>
      <w:r w:rsidR="00C01EB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Progressive 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Party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intermediate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realities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imagined,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satisfying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alternative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F1AE5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AF1AE5" w:rsidRPr="00C70938" w:rsidRDefault="00AF1AE5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AF1AE5" w:rsidRPr="001A62A3" w:rsidRDefault="00AF1AE5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fact,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creature,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Constitution of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1876</w:t>
      </w:r>
      <w:r w:rsidR="003E3052" w:rsidRPr="00C70938">
        <w:rPr>
          <w:rStyle w:val="Refdenotaalpie"/>
          <w:rFonts w:ascii="Times New Roman" w:hAnsi="Times New Roman" w:cs="Times New Roman"/>
          <w:sz w:val="24"/>
          <w:szCs w:val="24"/>
        </w:rPr>
        <w:footnoteReference w:id="28"/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balanced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calling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restoration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1845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progressives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required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text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1869: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solution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original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32DB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consisted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165E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1165E0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totally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protector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building.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silencing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extreme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postulates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walking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renewed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medium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center,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virtue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usual.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Thus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olicism</w:t>
      </w:r>
      <w:proofErr w:type="spellEnd"/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lost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protagonism</w:t>
      </w:r>
      <w:proofErr w:type="spellEnd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front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01EB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onservatism,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32DB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 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majority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group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cultural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education,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practically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165E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desired to do</w:t>
      </w:r>
      <w:r w:rsidR="001165E0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absolute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freedom,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occupying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universities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chairs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in them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robably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proofErr w:type="spellStart"/>
      <w:r w:rsid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Neocatholicism</w:t>
      </w:r>
      <w:proofErr w:type="spellEnd"/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1165E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1165E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interested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votes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elections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parliamentary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didn't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believe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3E3052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71F4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3E3052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kingdom</w:t>
      </w:r>
      <w:r w:rsidR="003E3052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or,</w:t>
      </w:r>
      <w:r w:rsidR="00C70938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rather,</w:t>
      </w:r>
      <w:r w:rsidR="003E3052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71F4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their</w:t>
      </w:r>
      <w:r w:rsidR="00BD5C46" w:rsidRPr="00BD5C4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regime,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renouncing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D5C4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1165E0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propaganda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pulpit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confessional,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groups,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parties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cultural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vehicles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clerical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holics</w:t>
      </w:r>
      <w:proofErr w:type="spellEnd"/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important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group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pressure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within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Party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although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activity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concerned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ather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little.</w:t>
      </w:r>
      <w:r w:rsid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Inside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this regime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70938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32DB8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sacr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obedience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theocratic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implied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criticisms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parliament,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elections,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parties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politicians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themselves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considering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165E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as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absurd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the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representative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government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false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equality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C7093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proclaimed.</w:t>
      </w:r>
      <w:r w:rsidR="003E3052" w:rsidRPr="00C709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satisfaction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recovery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representation,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corpor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ative style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brought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semantic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difficulties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decline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concept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"citizen"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prefer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construction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ategory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achieved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freedoms,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personal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autonomy,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turning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eyes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civic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education,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faith,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piety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oldest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FD539D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Christians,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converted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mmediate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</w:t>
      </w:r>
      <w:r w:rsidR="00FD539D" w:rsidRPr="001A62A3">
        <w:rPr>
          <w:rStyle w:val="Refdenotaalpie"/>
          <w:rFonts w:ascii="Times New Roman" w:hAnsi="Times New Roman" w:cs="Times New Roman"/>
          <w:sz w:val="24"/>
          <w:szCs w:val="24"/>
        </w:rPr>
        <w:footnoteReference w:id="29"/>
      </w:r>
      <w:r w:rsidR="003E3052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432DB8" w:rsidRPr="00D90100" w:rsidRDefault="00432DB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432DB8" w:rsidRPr="001A62A3" w:rsidRDefault="00432DB8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peaceful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period,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intellectual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field.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proofErr w:type="spellStart"/>
      <w:r w:rsidR="001A62A3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Restauración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exempt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conflicts,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Orovio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(a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decree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1875,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inister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Instruction,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forbade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of speech at the university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teaching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contrary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faith,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monarchy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arsh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punishments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affected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teachers,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who included</w:t>
      </w:r>
      <w:r w:rsidR="00470F70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for example,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removal of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Castelar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Giner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los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Ríos,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Azcárate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Moret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Salmerón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controversy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proofErr w:type="spellStart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vivos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rofessors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movements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exposure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amage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moral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therefore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dispossessed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chairs,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Navarro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Villoslada</w:t>
      </w:r>
      <w:proofErr w:type="spellEnd"/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Ortí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y L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ara,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consequent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</w:t>
      </w:r>
      <w:proofErr w:type="spellStart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textos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muertos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interpreted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definitive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way),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strength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41514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Institución</w:t>
      </w:r>
      <w:proofErr w:type="spellEnd"/>
      <w:r w:rsidR="00F41514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41514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Libre</w:t>
      </w:r>
      <w:proofErr w:type="spellEnd"/>
      <w:r w:rsidR="00F41514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</w:t>
      </w:r>
      <w:proofErr w:type="spellStart"/>
      <w:r w:rsidR="00F41514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Enseñanza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an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alternative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way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official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university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light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assured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Canovist</w:t>
      </w:r>
      <w:proofErr w:type="spellEnd"/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building,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1923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supported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known,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although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corrected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41514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optimized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: a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axiomatic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onstitution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(not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01EB6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rational-normative);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crown,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gave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of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force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overnment;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remained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with the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Concordat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with the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public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private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7564FF" w:rsidRPr="001A62A3">
        <w:rPr>
          <w:rStyle w:val="Refdenotaalpie"/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footnoteReference w:id="30"/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 parliament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desires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quoted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control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elections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avoiding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kind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surprises,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suffrage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reality;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network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perfectly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locked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dominated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Madrid,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central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civil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ors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A06599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diputaciones</w:t>
      </w:r>
      <w:proofErr w:type="spellEnd"/>
      <w:r w:rsidR="00A06599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A06599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provincial</w:t>
      </w:r>
      <w:r w:rsidR="0061395E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e</w:t>
      </w:r>
      <w:r w:rsidR="00A06599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s</w:t>
      </w:r>
      <w:proofErr w:type="spellEnd"/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local councils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(</w:t>
      </w:r>
      <w:proofErr w:type="spellStart"/>
      <w:r w:rsidR="0061395E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ayuntamientos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)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domain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electoral system; t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control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education by the Church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reached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levels,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taking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account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programs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texts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manuals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approved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lastRenderedPageBreak/>
        <w:t>government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;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at last,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theological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root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preserved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view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narrated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seemed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going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conserved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A06599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health.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solid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forceful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order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consolidated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definitive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order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full,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almost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eternal,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assumes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Leo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XIII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proclaims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August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4,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1879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encyclical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Aeterni</w:t>
      </w:r>
      <w:proofErr w:type="spellEnd"/>
      <w:r w:rsidR="0061395E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Patris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restoration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Thomistic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philosophy,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</w:t>
      </w:r>
      <w:r w:rsidR="007564FF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(forever and ever)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564FF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papist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pope,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Roman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Rome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itself,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installed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higher e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xpression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figures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like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Marcelino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Menéndez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Pelayo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transition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XIXth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 </w:t>
      </w:r>
      <w:proofErr w:type="spellStart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XXth</w:t>
      </w:r>
      <w:proofErr w:type="spellEnd"/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century,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subsequent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272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controversies</w:t>
      </w:r>
      <w:r w:rsidR="0072729F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theories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61395E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Modernity</w:t>
      </w:r>
      <w:r w:rsidR="007564FF" w:rsidRPr="001A62A3">
        <w:rPr>
          <w:rStyle w:val="Refdenotaalpie"/>
          <w:rFonts w:ascii="Times New Roman" w:hAnsi="Times New Roman" w:cs="Times New Roman"/>
          <w:sz w:val="24"/>
          <w:szCs w:val="24"/>
        </w:rPr>
        <w:footnoteReference w:id="31"/>
      </w:r>
      <w:r w:rsidR="007564FF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7564FF" w:rsidRPr="001A62A3" w:rsidRDefault="007564FF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7564FF" w:rsidRPr="007901DD" w:rsidRDefault="007564FF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interested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concrete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Hispanic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constitutional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E0B67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rdo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tributary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272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Thomism,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skillful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protection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generated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doctrine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obedience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espect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consummate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authority,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pedagogy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submission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hrough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unconditional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acceptance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range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dogmas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questioning,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exemplary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moralism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broad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philosophy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took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advantage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purposes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goals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of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agglutinated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currents,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had in its mind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1883-1884,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(or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7E0B67" w:rsidRPr="001A62A3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E</w:t>
      </w:r>
      <w:r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lement</w:t>
      </w:r>
      <w:r w:rsidR="007E0B67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os</w:t>
      </w:r>
      <w:proofErr w:type="spellEnd"/>
      <w:r w:rsidR="007E0B67" w:rsidRPr="001A62A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de Derecho Natural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official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terminology)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settled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niversity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fixed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giving the definitive support to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Neoscholastic</w:t>
      </w:r>
      <w:proofErr w:type="spellEnd"/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impulses,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besieged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until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Krausism</w:t>
      </w:r>
      <w:proofErr w:type="spellEnd"/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side,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w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eight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 German Historical School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on </w:t>
      </w:r>
      <w:r w:rsidRPr="001A62A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7E0B67" w:rsidRPr="001A62A3">
        <w:rPr>
          <w:rStyle w:val="Refdenotaalpie"/>
          <w:rFonts w:ascii="Times New Roman" w:hAnsi="Times New Roman" w:cs="Times New Roman"/>
          <w:sz w:val="24"/>
          <w:szCs w:val="24"/>
        </w:rPr>
        <w:footnoteReference w:id="32"/>
      </w:r>
      <w:r w:rsidR="007E0B67" w:rsidRPr="001A62A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7E0B67" w:rsidRPr="007901DD" w:rsidRDefault="007E0B6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7E0B67" w:rsidRPr="007901DD" w:rsidRDefault="007E0B6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gave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decantation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1A62A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eoscholastic</w:t>
      </w:r>
      <w:proofErr w:type="spellEnd"/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proposals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traits,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in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form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diffusion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classrooms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university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youth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involved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appeared,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main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defense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extreme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immutable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permeated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everything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projected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system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construction,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732933" w:rsidRPr="007901DD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Restauración</w:t>
      </w:r>
      <w:proofErr w:type="spellEnd"/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embodied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multitude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Codes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responded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inspiration,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behind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it.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Present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Codes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odes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come.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culminated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architecture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entennial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conformation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designed.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 plan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building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executed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patterns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explained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middle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348A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years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different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rausist</w:t>
      </w:r>
      <w:proofErr w:type="spellEnd"/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starting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shared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spirituality,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other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arrival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results.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unitary,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harmonious,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continuous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ordo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encompassed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everything,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cooperation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subsequent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behaviors,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sociability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solidarity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logical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foundation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coexistence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onsequence,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all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hips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sought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draw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meeting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satisfaction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physical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needs.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played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own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e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specially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politics,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giving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economic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concurrence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factor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progress.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came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play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 of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view,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provided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cohesion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most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prestigious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strongest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guarantor.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seemingly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opposite,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harmonized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achieve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collective,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satisfaction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constant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tension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both</w:t>
      </w:r>
      <w:r w:rsidR="00405D05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elements.</w:t>
      </w:r>
    </w:p>
    <w:p w:rsidR="000B6F26" w:rsidRPr="007901DD" w:rsidRDefault="000B6F26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7E0B67" w:rsidRPr="00A92EF2" w:rsidRDefault="007E0B67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opinion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1A62A3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Neoscholastics</w:t>
      </w:r>
      <w:proofErr w:type="spellEnd"/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embodied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institutions,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legislation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responding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 ju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description.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optimum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new Codes, for example,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immutable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bases.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realistic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aspect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their 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works and essays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nalyzing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reached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is there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perfectly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exemplified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executed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according to this ideal model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been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built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played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pattern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measurer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warning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eventual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crises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might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happen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future.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described t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warned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deviations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A62A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incorrectness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almost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possibility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fight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against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 combat it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"legalistic </w:t>
      </w:r>
      <w:proofErr w:type="spellStart"/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Iusnaturalism</w:t>
      </w:r>
      <w:proofErr w:type="spellEnd"/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understood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already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perfectly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materialized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well-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structures,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wise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fair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little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besides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custom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ary law</w:t>
      </w:r>
      <w:r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stood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undemocratic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disposition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(consequence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xecution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transferring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providential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scarcely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</w:t>
      </w:r>
      <w:r w:rsidR="0000513A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not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based on the present times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elitism,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anti-</w:t>
      </w:r>
      <w:proofErr w:type="spellStart"/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voluntaristic</w:t>
      </w:r>
      <w:proofErr w:type="spellEnd"/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effect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(one more time: the </w:t>
      </w:r>
      <w:r w:rsidR="004C4B89" w:rsidRPr="004C4B8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ratio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against the will)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 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center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imputation 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fulfilment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duty,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not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exercise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understood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related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purposes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assigned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members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ociety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say,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sense,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krausists</w:t>
      </w:r>
      <w:proofErr w:type="spellEnd"/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).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carried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step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step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aims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destinies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carry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their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development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behavior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adapted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to that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B6F26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reflection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compliance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original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principles.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kept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being</w:t>
      </w:r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7426D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homisti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c</w:t>
      </w:r>
      <w:proofErr w:type="spellEnd"/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teleology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day.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follow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tasks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tasks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their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goals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resulting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derives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this: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goals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correlative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duties,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ordination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created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gave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guideline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conduct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D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ivinity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fellows,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470F70" w:rsidRPr="007901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key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harmonious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coexistence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837E25" w:rsidRPr="00837E2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837E25" w:rsidRPr="007901DD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transferred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hierarchical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functionalist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otherwise,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strict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monolithic,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uncritical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accommodating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720952" w:rsidRPr="0072095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2095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g</w:t>
      </w:r>
      <w:r w:rsidR="0072095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iven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C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defended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strength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courage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determination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interests,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directly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indirectly,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often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with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belligerent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modes,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2095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72095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wanted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preserve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direction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nation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72095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ought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spaces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influence.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doubt,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901DD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protector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institution,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together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tate,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described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3293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470F70" w:rsidRPr="00A92EF2">
        <w:rPr>
          <w:rFonts w:ascii="Times New Roman" w:hAnsi="Times New Roman" w:cs="Times New Roman"/>
          <w:sz w:val="24"/>
          <w:szCs w:val="24"/>
          <w:vertAlign w:val="superscript"/>
        </w:rPr>
        <w:footnoteReference w:id="33"/>
      </w:r>
      <w:r w:rsidR="00470F7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7901DD" w:rsidRPr="00A92EF2" w:rsidRDefault="007901D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7901DD" w:rsidRPr="00A92EF2" w:rsidRDefault="007901D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in this sense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55AC3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Restauración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followers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disciples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Pedro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López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Sánchez,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Juan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Manuel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Ortí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y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Lara,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Ceferino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González,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Nicolás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María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Serrano,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Antonio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José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Pous</w:t>
      </w:r>
      <w:proofErr w:type="spellEnd"/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y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Ordinas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 who continued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forge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theory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minently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atholic,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restoration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developed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Italy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055AC3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Civiltà</w:t>
      </w:r>
      <w:proofErr w:type="spellEnd"/>
      <w:r w:rsidR="00055AC3" w:rsidRPr="00A92EF2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Cattolica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notorious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Taparelli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Liberatore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Sanseverino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influenced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previous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ones.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Alejandro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Pidal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y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Mon,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Henestrosa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proofErr w:type="gram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main </w:t>
      </w:r>
      <w:proofErr w:type="spellStart"/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neocatholic</w:t>
      </w:r>
      <w:proofErr w:type="spellEnd"/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actors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proceed</w:t>
      </w:r>
      <w:r w:rsidR="0072095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last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third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XIX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century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canonize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Thomism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us.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visible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arty,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follows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closely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Leon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XIII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Fray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Ceferino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cleric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responsible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launching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Thomism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r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evisited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revived: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creation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75F5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Unión </w:t>
      </w:r>
      <w:proofErr w:type="spellStart"/>
      <w:r w:rsidR="00A975F5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Católica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greatest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legacy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 On the other side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Jesuit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Mendibe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began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series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treaties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year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1884,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giving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revitalization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thics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in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courses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hilosophy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priestly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formation,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drafted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successive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moments.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Those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occupy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main university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chairs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(above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Castejón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Rodríguez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Cepeda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Mendizábal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Martín;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krausists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present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two real victories: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Gumersindo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Azcárate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he was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separated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service,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Universidad Central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Leopoldo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García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-Alas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Ureña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215C82" w:rsidRPr="00A92EF2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Clarín</w:t>
      </w:r>
      <w:proofErr w:type="spellEnd"/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,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Oviedo;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remainder,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with a work written or not,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professed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cholastic: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eaching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hilosophy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hands)</w:t>
      </w:r>
      <w:r w:rsidR="004D0E30" w:rsidRPr="00A92EF2">
        <w:rPr>
          <w:rFonts w:ascii="Times New Roman" w:hAnsi="Times New Roman" w:cs="Times New Roman"/>
          <w:sz w:val="24"/>
          <w:szCs w:val="24"/>
          <w:vertAlign w:val="superscript"/>
        </w:rPr>
        <w:footnoteReference w:id="34"/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all of them without exceptions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abound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theocentrism</w:t>
      </w:r>
      <w:proofErr w:type="spellEnd"/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ethical-juridical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bjectivism,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endow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moralizing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sense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confuse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A975F5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7901DD" w:rsidRPr="00A92EF2" w:rsidRDefault="007901D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A92EF2" w:rsidRDefault="007901DD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science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said,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lean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task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link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law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moralization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subjection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aw.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edemption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salvation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hardly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compliment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reflected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perspective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Christianity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affects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two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orders: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plane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salvation,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affirmed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truth,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ruth,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2095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was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redeeming;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historical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restore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rehabilitate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rational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nature,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perfect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contribute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very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valuable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introduces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world).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using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Thomas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Aquinas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directly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215C8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="00A81E96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4D0E30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Iu</w:t>
      </w:r>
      <w:r w:rsidR="00A81E96"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proofErr w:type="spellEnd"/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they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however,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greater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comfort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dealing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theory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providing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great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framework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formulas,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external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contamination,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show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undeniable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fidelity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conventional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realism.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example,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classical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captures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sindéresis</w:t>
      </w:r>
      <w:proofErr w:type="spellEnd"/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induction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experience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prudential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judg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ments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practical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reason,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follow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entirely;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weight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notions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such as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law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front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freedom,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subjective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right;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abandonment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law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fair</w:t>
      </w:r>
      <w:r w:rsidR="00A92EF2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)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concrete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justice;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due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equality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discernible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 the prudence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virtue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</w:t>
      </w:r>
      <w:r w:rsidR="00A81E96" w:rsidRPr="00A92EF2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excellence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forgetfulness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classical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virtues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prudence;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finally,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omission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topical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prudential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method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science,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components.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External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influences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perceived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management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subjective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right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(like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faculty)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bjective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(the L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aw),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subjecting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emphasizing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primacy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obedience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autonomy,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lready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pointed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moment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ago. </w:t>
      </w:r>
      <w:r w:rsidR="004D0E30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 was a</w:t>
      </w:r>
      <w:r w:rsidR="00A81E96"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doctrine of</w:t>
      </w:r>
      <w:r w:rsidRPr="00A92EF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submission.</w:t>
      </w:r>
    </w:p>
    <w:p w:rsidR="0085045A" w:rsidRPr="00DD7F81" w:rsidRDefault="0085045A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A92EF2" w:rsidRPr="004530E3" w:rsidRDefault="00A92EF2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What is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attempt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insert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Thomism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into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 core of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thought,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profitable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spiritualism, Ka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ntian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idealism,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pragmatism,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etc.,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Fray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Ceferino</w:t>
      </w:r>
      <w:proofErr w:type="spellEnd"/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González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defend),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departing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Fideism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Irrationalism,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ccepting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intellectualism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Aquinas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sense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Ortí</w:t>
      </w:r>
      <w:proofErr w:type="spellEnd"/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y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Lara)</w:t>
      </w:r>
      <w:r w:rsidR="0085045A" w:rsidRPr="00DD7F81">
        <w:rPr>
          <w:rFonts w:ascii="Times New Roman" w:hAnsi="Times New Roman" w:cs="Times New Roman"/>
          <w:sz w:val="24"/>
          <w:szCs w:val="24"/>
          <w:vertAlign w:val="superscript"/>
        </w:rPr>
        <w:footnoteReference w:id="35"/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After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Pr="00DD7F81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Aeterni</w:t>
      </w:r>
      <w:proofErr w:type="spellEnd"/>
      <w:r w:rsidR="0085045A" w:rsidRPr="00DD7F81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DD7F81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Patris</w:t>
      </w:r>
      <w:proofErr w:type="spellEnd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Thomism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try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crisis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scientific,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political-social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failure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idea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indefinite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progress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man)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religious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645CD7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fields</w:t>
      </w:r>
      <w:r w:rsidR="00645CD7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(transcendence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versus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nce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approach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hilosophical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doctrines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less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spiritual,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risk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mistake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disorientation),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struggle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with </w:t>
      </w:r>
      <w:proofErr w:type="spellStart"/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rausism</w:t>
      </w:r>
      <w:proofErr w:type="spellEnd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xcept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Mendizábal</w:t>
      </w:r>
      <w:proofErr w:type="spellEnd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 legal philosophers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ignored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new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philosophical-juridical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currents,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texts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take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 apodictic and auto-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referential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tone,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doctrinal and abstract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didn’t connect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dogmatic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taught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disciplines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at the university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those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926A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E926AC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acquiring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scientific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level.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Isolation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926A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a 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not </w:t>
      </w:r>
      <w:r w:rsidR="00E926AC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very 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clear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communication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results.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Catholic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religion,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hurch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bourgeoisie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made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atural 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Law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operate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ideology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general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scope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throughout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Spain's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85045A" w:rsidRPr="00DD7F81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Restauración</w:t>
      </w:r>
      <w:proofErr w:type="spellEnd"/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excessive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disturbing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oppositions,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thanks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role</w:t>
      </w:r>
      <w:r w:rsidR="0085045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DD7F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universities, where these men taught what it had to be taught</w:t>
      </w:r>
      <w:r w:rsidR="00912BEA" w:rsidRPr="00DD7F81">
        <w:rPr>
          <w:rFonts w:ascii="Times New Roman" w:hAnsi="Times New Roman" w:cs="Times New Roman"/>
          <w:sz w:val="24"/>
          <w:szCs w:val="24"/>
          <w:vertAlign w:val="superscript"/>
        </w:rPr>
        <w:footnoteReference w:id="36"/>
      </w:r>
      <w:r w:rsidR="00912BEA" w:rsidRPr="00DD7F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A92EF2" w:rsidRPr="004530E3" w:rsidRDefault="00A92EF2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A92EF2" w:rsidRDefault="00A92EF2" w:rsidP="00414F9F">
      <w:pPr>
        <w:spacing w:after="0" w:line="360" w:lineRule="auto"/>
        <w:jc w:val="both"/>
        <w:rPr>
          <w:rFonts w:ascii="Arial" w:hAnsi="Arial" w:cs="Arial"/>
          <w:color w:val="333333"/>
          <w:shd w:val="clear" w:color="auto" w:fill="FFFFFF"/>
          <w:lang w:val="en-US"/>
        </w:rPr>
      </w:pP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openly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moralizing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current,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advocates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moralization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returning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ethical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melt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Law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protective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shield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insisting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 ethical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originate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reform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perfectly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their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reflections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 the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function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private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hereditary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law.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Hence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marked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component,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include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Sanz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y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Escartín</w:t>
      </w:r>
      <w:proofErr w:type="spellEnd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Sangro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y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Ros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Olano</w:t>
      </w:r>
      <w:proofErr w:type="spellEnd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Llovera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Burgos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y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Mazo</w:t>
      </w:r>
      <w:proofErr w:type="spellEnd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Torre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Insunza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Severino</w:t>
      </w:r>
      <w:proofErr w:type="spellEnd"/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Aznar,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much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others,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organic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traces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deviation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towards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sociological</w:t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domains</w:t>
      </w:r>
      <w:r w:rsidR="00912BEA" w:rsidRPr="004530E3">
        <w:rPr>
          <w:rFonts w:ascii="Times New Roman" w:hAnsi="Times New Roman" w:cs="Times New Roman"/>
          <w:sz w:val="24"/>
          <w:szCs w:val="24"/>
          <w:vertAlign w:val="superscript"/>
        </w:rPr>
        <w:footnoteReference w:id="37"/>
      </w:r>
      <w:r w:rsidR="00912BEA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</w:t>
      </w:r>
    </w:p>
    <w:p w:rsidR="00A92EF2" w:rsidRPr="004530E3" w:rsidRDefault="00A92EF2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A92EF2" w:rsidRPr="004530E3" w:rsidRDefault="00912BEA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Our </w:t>
      </w:r>
      <w:proofErr w:type="spellStart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Neoscholastics</w:t>
      </w:r>
      <w:proofErr w:type="spellEnd"/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claim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theism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theocentric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teleological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vision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ncei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ved as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God’s work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imbued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operates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through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causes,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goal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aw.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triad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disciplines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world.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juridical-social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participating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governed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part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A92EF2" w:rsidRP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26A3B" w:rsidRPr="001F59E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F59E5" w:rsidRP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It</w:t>
      </w:r>
      <w:r w:rsidR="00926A3B" w:rsidRPr="001F59E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contained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complete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Legal-N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Law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fulfillment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destination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conservation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4C4B8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itself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Below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positive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formed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exclusively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positive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and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them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presupposes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relationship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several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elements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hierarchical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ordering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supreme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F59E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value, </w:t>
      </w:r>
      <w:r w:rsidR="001F59E5" w:rsidRP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idea </w:t>
      </w:r>
      <w:r w:rsid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 principle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1F59E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value, idea or principle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existence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order,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social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harmony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coordination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A92EF2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men</w:t>
      </w:r>
      <w:r w:rsidR="00926A3B" w:rsidRPr="004530E3">
        <w:rPr>
          <w:rFonts w:ascii="Times New Roman" w:hAnsi="Times New Roman" w:cs="Times New Roman"/>
          <w:sz w:val="24"/>
          <w:szCs w:val="24"/>
          <w:vertAlign w:val="superscript"/>
        </w:rPr>
        <w:footnoteReference w:id="38"/>
      </w:r>
      <w:r w:rsidR="00926A3B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3C4690" w:rsidRPr="004530E3" w:rsidRDefault="003C469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</w:p>
    <w:p w:rsidR="003C4690" w:rsidRPr="00FA1349" w:rsidRDefault="00E874F5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 this intellectual construction, t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here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space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subjective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reputed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designated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to every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rule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precept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imposed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upon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him.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Together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broad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scope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objectivity,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faculties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087AC8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 La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atural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aw.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’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subscribe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idea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justice,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relationship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purpose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 necessary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fulfilled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executed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consolidated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: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not make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demand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does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something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always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accordance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 order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making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possible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society.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imply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inviolable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omit,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benefit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another,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empowers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achieve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their goal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required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justice.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sum,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preference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recognized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granted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certain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corresponding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limitation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others.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Objective Law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charge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determining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preference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limitation.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order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thus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mean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preserving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harmony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performing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social purposes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time.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Hence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capital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value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given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relationship,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since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integrates,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subtract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facts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rules,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faculties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duties,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things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acts,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realities,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relative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complete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complex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assets.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case,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holasticism</w:t>
      </w:r>
      <w:proofErr w:type="spellEnd"/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common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families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XIXth</w:t>
      </w:r>
      <w:proofErr w:type="spellEnd"/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century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much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F46D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eason,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above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its favorite 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enemy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appeared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weak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only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guide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establishment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criteria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organization;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second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wrong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ways.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we could say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conservative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knew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more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trying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universe,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criticized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postulates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eagerness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knowledge,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desire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action: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every m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apply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study,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know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universe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n’t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create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to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change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a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superior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nature.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ould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play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God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under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C469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any</w:t>
      </w:r>
      <w:r w:rsidR="00B12BF0" w:rsidRPr="004530E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circumstances.</w:t>
      </w:r>
    </w:p>
    <w:p w:rsidR="003C4690" w:rsidRPr="00FA1349" w:rsidRDefault="003C469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3C4690" w:rsidRPr="00FA1349" w:rsidRDefault="003C469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While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B12BF0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Lex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identifies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itself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12BF0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Ius</w:t>
      </w:r>
      <w:proofErr w:type="spellEnd"/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differentiate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orals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(that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governing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all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conduct)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(that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regulating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necessary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acts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society),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same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way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insists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contrasting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(law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exists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founded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B12BF0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human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laws)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ositive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(laws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are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formed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authorities).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Finally,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arrive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contemplated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these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Neoscholastics</w:t>
      </w:r>
      <w:proofErr w:type="spellEnd"/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something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endowed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normative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conception: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main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criteria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conservation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order.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prejudice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admitting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reference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virtue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(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giving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insisting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complete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dimension,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brings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proportion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will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subject,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according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objective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or subjective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CF46D5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ustice,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main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purpose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juridical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order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(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doing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only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necessary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existence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</w:p>
    <w:p w:rsidR="003C4690" w:rsidRPr="00FA1349" w:rsidRDefault="003C4690" w:rsidP="00737D38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</w:p>
    <w:p w:rsidR="00082DA4" w:rsidRPr="00082DA4" w:rsidRDefault="003C4690" w:rsidP="00414F9F">
      <w:pPr>
        <w:spacing w:after="0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interrelation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Natural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ositive</w:t>
      </w:r>
      <w:r w:rsidR="009C70B8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aw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clearly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conditions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distinction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innate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juridical character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questionable,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acquired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the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authentic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rights.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ones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(dignity,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self-i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ndependence,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association,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property),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find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abstract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primary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principles,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potency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cause,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concretion,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updating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effectiveness,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make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stellar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appearance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the second ones,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acquired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rights.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have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717E9F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own name says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innate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ones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as their bases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first ones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ethical-legal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(cause,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potency,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principle),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while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acquired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(effect,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act,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consequence)</w:t>
      </w:r>
      <w:r w:rsidR="00737D38" w:rsidRPr="00FA1349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39"/>
      </w:r>
      <w:r w:rsidR="00737D38" w:rsidRPr="00FA1349">
        <w:rPr>
          <w:rFonts w:ascii="Times New Roman" w:eastAsia="Calibri" w:hAnsi="Times New Roman" w:cs="Times New Roman"/>
          <w:sz w:val="24"/>
          <w:szCs w:val="24"/>
          <w:lang w:val="en-US" w:eastAsia="es-ES"/>
        </w:rPr>
        <w:t xml:space="preserve">.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Among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them,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we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would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emphasize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property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basis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whole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construction,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differentiates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innate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acquired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affirmation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 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essential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inequality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distinguishes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this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faculty.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lastRenderedPageBreak/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innate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life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human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independence,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and it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reality,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where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settles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marking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inequality.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differentiate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collective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open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criticism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D141E" w:rsidRPr="00FA1349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Desamortización</w:t>
      </w:r>
      <w:proofErr w:type="spellEnd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and 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iberalism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(also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ocialism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ommunism)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line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XIII,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concludes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defining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some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S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tate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interventionism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a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marked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orientation.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there,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property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other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reflections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relating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succession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disposition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mortis</w:t>
      </w:r>
      <w:r w:rsidR="00FD141E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causa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the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election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best</w:t>
      </w:r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succession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regime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relation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goals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family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principle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limited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freedom: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freedom </w:t>
      </w:r>
      <w:r w:rsidR="00FD141E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versus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family relations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); 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contract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(exchange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whose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law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commutative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looks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equality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benefits,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necessity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xchange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rational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nature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man),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moderation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charity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instruments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called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avoid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issues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usury,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well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higher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d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irectives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exercise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their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responsibility;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conclude,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some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r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eference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contract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(with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worker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rights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equivalence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mutual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benefits,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demand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commutative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justice),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which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gave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rise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question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",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derived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antagonism,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isolation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struggle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between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classes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 and also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consideration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work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merchandise,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loss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Christian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spirit,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disappearance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guilds,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D141E" w:rsidRPr="00FA1349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Desamortización</w:t>
      </w:r>
      <w:proofErr w:type="spellEnd"/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politics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propaganda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carried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out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power.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Without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prejudice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its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moral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profiles,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involving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whole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society,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should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forgotten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scholastics</w:t>
      </w:r>
      <w:proofErr w:type="spellEnd"/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appealed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central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role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civil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power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fair</w:t>
      </w:r>
      <w:r w:rsidR="00FD141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regulation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work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early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resolution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conflicts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over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labour</w:t>
      </w:r>
      <w:proofErr w:type="spellEnd"/>
      <w:r w:rsid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ganization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labour</w:t>
      </w:r>
      <w:proofErr w:type="spellEnd"/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conditions.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What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lying</w:t>
      </w:r>
      <w:r w:rsidR="00E90403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behind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liberal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individualistic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atomism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socialist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state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ism</w:t>
      </w:r>
      <w:proofErr w:type="spellEnd"/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was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organic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conception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society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based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respect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for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individual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social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freedom,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notion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subsidiarity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aspiration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to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common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good.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Transcendence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against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immanentism</w:t>
      </w:r>
      <w:proofErr w:type="spellEnd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;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realism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i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face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epistemological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problems;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theonomic</w:t>
      </w:r>
      <w:proofErr w:type="spellEnd"/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-moralism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based on God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front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of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modern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proofErr w:type="spellStart"/>
      <w:r w:rsidR="00E2208E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Ius</w:t>
      </w:r>
      <w:proofErr w:type="spellEnd"/>
      <w:r w:rsidR="00E2208E" w:rsidRPr="00FA1349">
        <w:rPr>
          <w:rFonts w:ascii="Times New Roman" w:hAnsi="Times New Roman" w:cs="Times New Roman"/>
          <w:i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Naturalis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Mixture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seemed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impossible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but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could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done.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t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end,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proofErr w:type="spellStart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Neocatholic</w:t>
      </w:r>
      <w:proofErr w:type="spellEnd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, </w:t>
      </w:r>
      <w:proofErr w:type="spellStart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Neoscholastics</w:t>
      </w:r>
      <w:proofErr w:type="spellEnd"/>
      <w:r w:rsid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situated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far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from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Constitution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near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Gospel.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Because,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before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citizens,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they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were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5D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deep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Catholics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that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376832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characterized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also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political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and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in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the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915D81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legal</w:t>
      </w:r>
      <w:r w:rsidR="00E2208E" w:rsidRPr="00FA134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="00082DA4" w:rsidRPr="00FA1349">
        <w:rPr>
          <w:rFonts w:ascii="Times New Roman" w:hAnsi="Times New Roman" w:cs="Times New Roman"/>
          <w:color w:val="333333"/>
          <w:sz w:val="24"/>
          <w:szCs w:val="24"/>
          <w:bdr w:val="none" w:sz="0" w:space="0" w:color="auto" w:frame="1"/>
          <w:shd w:val="clear" w:color="auto" w:fill="FFFFFF"/>
          <w:lang w:val="en-US"/>
        </w:rPr>
        <w:t>world.</w:t>
      </w:r>
    </w:p>
    <w:p w:rsidR="009A0DA2" w:rsidRPr="00E874F5" w:rsidRDefault="009A0DA2" w:rsidP="00082DA4">
      <w:pPr>
        <w:pageBreakBefore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874F5">
        <w:rPr>
          <w:rFonts w:ascii="Times New Roman" w:hAnsi="Times New Roman" w:cs="Times New Roman"/>
          <w:b/>
          <w:sz w:val="24"/>
          <w:szCs w:val="24"/>
        </w:rPr>
        <w:lastRenderedPageBreak/>
        <w:t>BIBLIOGRAPHY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4E41">
        <w:rPr>
          <w:rFonts w:ascii="Times New Roman" w:hAnsi="Times New Roman" w:cs="Times New Roman"/>
          <w:sz w:val="24"/>
          <w:szCs w:val="24"/>
        </w:rPr>
        <w:t xml:space="preserve">Abellán, José Luis. </w:t>
      </w:r>
      <w:r w:rsidRPr="00E04E41">
        <w:rPr>
          <w:rFonts w:ascii="Times New Roman" w:hAnsi="Times New Roman" w:cs="Times New Roman"/>
          <w:i/>
          <w:sz w:val="24"/>
          <w:szCs w:val="24"/>
        </w:rPr>
        <w:t>Historia Crítica del Pensamiento Español. 4. Liberalismo y Romanticismo (1808-1874)</w:t>
      </w:r>
      <w:r w:rsidRPr="00E04E41">
        <w:rPr>
          <w:rFonts w:ascii="Times New Roman" w:hAnsi="Times New Roman" w:cs="Times New Roman"/>
          <w:sz w:val="24"/>
          <w:szCs w:val="24"/>
        </w:rPr>
        <w:t xml:space="preserve">. Madrid: </w:t>
      </w:r>
      <w:r w:rsidRPr="009A0DA2">
        <w:rPr>
          <w:rFonts w:ascii="Times New Roman" w:hAnsi="Times New Roman" w:cs="Times New Roman"/>
          <w:sz w:val="24"/>
          <w:szCs w:val="24"/>
        </w:rPr>
        <w:t>Espasa – Calpe, S. A., 1984.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Aguirre Ossa, José Francisco.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El poder político en la </w:t>
      </w:r>
      <w:proofErr w:type="spellStart"/>
      <w:r w:rsidRPr="009A0DA2">
        <w:rPr>
          <w:rFonts w:ascii="Times New Roman" w:eastAsia="Calibri" w:hAnsi="Times New Roman" w:cs="Times New Roman"/>
          <w:i/>
          <w:sz w:val="24"/>
          <w:szCs w:val="24"/>
        </w:rPr>
        <w:t>neoescolástica</w:t>
      </w:r>
      <w:proofErr w:type="spellEnd"/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 española del siglo XIX</w:t>
      </w:r>
      <w:r w:rsidRPr="009A0DA2">
        <w:rPr>
          <w:rFonts w:ascii="Times New Roman" w:eastAsia="Calibri" w:hAnsi="Times New Roman" w:cs="Times New Roman"/>
          <w:sz w:val="24"/>
          <w:szCs w:val="24"/>
        </w:rPr>
        <w:t>. Pamplona: Ediciones Universidad de Navarra, S. A. (EUNSA), 1986.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Alejandre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García, Juan Antonio.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Temas de Historia del Derecho: Derecho del Constitucionalismo y la Codificación I</w:t>
      </w:r>
      <w:r w:rsidRPr="009A0DA2">
        <w:rPr>
          <w:rFonts w:ascii="Times New Roman" w:eastAsia="Calibri" w:hAnsi="Times New Roman" w:cs="Times New Roman"/>
          <w:sz w:val="24"/>
          <w:szCs w:val="24"/>
        </w:rPr>
        <w:t>. Sevilla: Publicaciones de la Universidad de Sevilla, 1978.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Alsina Roca, José María.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tradicionalismo filosófico en España: su génesis en la generación romántica catalana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Prólogo de Francisco Canals Vidal. Barcelona: PPU, 1985.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Álvarez Alonso, Clara.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Lecciones de Historia del Constitucionalismo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 – Barcelona: Marcial Pons Ediciones Jurídicas y</w:t>
      </w:r>
      <w:r w:rsidR="002C5D8C">
        <w:rPr>
          <w:rFonts w:ascii="Times New Roman" w:eastAsia="Calibri" w:hAnsi="Times New Roman" w:cs="Times New Roman"/>
          <w:sz w:val="24"/>
          <w:szCs w:val="24"/>
        </w:rPr>
        <w:t xml:space="preserve"> Sociales, S. A., 1999.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>“La legitimación del sistema. Legisladores, jueces y juristas e</w:t>
      </w:r>
      <w:r>
        <w:rPr>
          <w:rFonts w:ascii="Times New Roman" w:eastAsia="Calibri" w:hAnsi="Times New Roman" w:cs="Times New Roman"/>
          <w:sz w:val="24"/>
          <w:szCs w:val="24"/>
        </w:rPr>
        <w:t>n España (1810-1870 c. a.) (I)”.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Constitucional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4 (2003), 1-43; and (II),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Constitucional</w:t>
      </w:r>
      <w:r w:rsidRPr="009A0DA2">
        <w:rPr>
          <w:rFonts w:ascii="Times New Roman" w:eastAsia="Calibri" w:hAnsi="Times New Roman" w:cs="Times New Roman"/>
          <w:sz w:val="24"/>
          <w:szCs w:val="24"/>
        </w:rPr>
        <w:t>, 5 (2004), 101-139</w:t>
      </w:r>
      <w:r>
        <w:rPr>
          <w:rFonts w:ascii="Times New Roman" w:eastAsia="Calibri" w:hAnsi="Times New Roman" w:cs="Times New Roman"/>
          <w:sz w:val="24"/>
          <w:szCs w:val="24"/>
        </w:rPr>
        <w:t xml:space="preserve"> [www.historiaconstitucional.com]</w:t>
      </w:r>
      <w:r w:rsidRPr="009A0DA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Álvarez de Morales, Antonio. </w:t>
      </w:r>
      <w:r w:rsidRPr="009A0DA2">
        <w:rPr>
          <w:rFonts w:ascii="Times New Roman" w:hAnsi="Times New Roman" w:cs="Times New Roman"/>
          <w:i/>
          <w:sz w:val="24"/>
          <w:szCs w:val="24"/>
        </w:rPr>
        <w:t>La Ilustración y la reforma de la universidad en la España del siglo XVIII</w:t>
      </w:r>
      <w:r w:rsidRPr="009A0DA2">
        <w:rPr>
          <w:rFonts w:ascii="Times New Roman" w:hAnsi="Times New Roman" w:cs="Times New Roman"/>
          <w:sz w:val="24"/>
          <w:szCs w:val="24"/>
        </w:rPr>
        <w:t>. Madrid: Instituto de Estudios Administrativos, 1971 (2ª. edición. Conmemorativa del II Centenario de Carlos III. Madrid: Instituto Nacional de Administración Pública, 1988)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>Álvarez Junco, José and De la Fuente Monge, Gregorio.</w:t>
      </w:r>
      <w:r w:rsidRPr="009A0DA2">
        <w:rPr>
          <w:rFonts w:ascii="Times New Roman" w:hAnsi="Times New Roman" w:cs="Times New Roman"/>
          <w:i/>
          <w:sz w:val="24"/>
          <w:szCs w:val="24"/>
        </w:rPr>
        <w:t xml:space="preserve"> El relato nacional. Historia de la historia de España</w:t>
      </w:r>
      <w:r w:rsidRPr="009A0DA2">
        <w:rPr>
          <w:rFonts w:ascii="Times New Roman" w:hAnsi="Times New Roman" w:cs="Times New Roman"/>
          <w:sz w:val="24"/>
          <w:szCs w:val="24"/>
        </w:rPr>
        <w:t>. Barcelona: Taurus Historia, 2017.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Anales de la Cátedra Francisco Suárez</w:t>
      </w:r>
      <w:r w:rsidRPr="009A0DA2">
        <w:rPr>
          <w:rFonts w:ascii="Times New Roman" w:hAnsi="Times New Roman" w:cs="Times New Roman"/>
          <w:sz w:val="24"/>
          <w:szCs w:val="24"/>
        </w:rPr>
        <w:t>, nº. 11, fasc. 2 (1971) (</w:t>
      </w:r>
      <w:r w:rsidRPr="009A0DA2">
        <w:rPr>
          <w:rFonts w:ascii="Times New Roman" w:hAnsi="Times New Roman" w:cs="Times New Roman"/>
          <w:i/>
          <w:sz w:val="24"/>
          <w:szCs w:val="24"/>
        </w:rPr>
        <w:t>El pensamiento jurídico español del siglo XIX</w:t>
      </w:r>
      <w:r w:rsidRPr="009A0DA2">
        <w:rPr>
          <w:rFonts w:ascii="Times New Roman" w:hAnsi="Times New Roman" w:cs="Times New Roman"/>
          <w:sz w:val="24"/>
          <w:szCs w:val="24"/>
        </w:rPr>
        <w:t>).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Andrés-Gallego, José. </w:t>
      </w:r>
      <w:r w:rsidRPr="009A0DA2">
        <w:rPr>
          <w:rFonts w:ascii="Times New Roman" w:hAnsi="Times New Roman" w:cs="Times New Roman"/>
          <w:i/>
          <w:sz w:val="24"/>
          <w:szCs w:val="24"/>
        </w:rPr>
        <w:t>Pensamiento y acción social de la Iglesia en España</w:t>
      </w:r>
      <w:r w:rsidRPr="009A0DA2">
        <w:rPr>
          <w:rFonts w:ascii="Times New Roman" w:hAnsi="Times New Roman" w:cs="Times New Roman"/>
          <w:sz w:val="24"/>
          <w:szCs w:val="24"/>
        </w:rPr>
        <w:t>. Madrid: Espasa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hAnsi="Times New Roman" w:cs="Times New Roman"/>
          <w:sz w:val="24"/>
          <w:szCs w:val="24"/>
        </w:rPr>
        <w:t>Calpe, S. A., 1984.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Andreu Miralles, Xavier. </w:t>
      </w:r>
      <w:r w:rsidRPr="009A0DA2">
        <w:rPr>
          <w:rFonts w:ascii="Times New Roman" w:hAnsi="Times New Roman" w:cs="Times New Roman"/>
          <w:i/>
          <w:sz w:val="24"/>
          <w:szCs w:val="24"/>
        </w:rPr>
        <w:t>El descubrimiento de España. Mito romántico e identidad nacional</w:t>
      </w:r>
      <w:r w:rsidRPr="009A0DA2">
        <w:rPr>
          <w:rFonts w:ascii="Times New Roman" w:hAnsi="Times New Roman" w:cs="Times New Roman"/>
          <w:sz w:val="24"/>
          <w:szCs w:val="24"/>
        </w:rPr>
        <w:t>. Barcelona: Taurus Historia, 2016.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Artola Gallego, Miguel.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modelo constitucional español del siglo XIX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Madrid: Fundación Juan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March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1979.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lastRenderedPageBreak/>
        <w:t>Partidos y programas políticos, 1808-1936. I. Los partidos políticos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Alianza Editorial, 1991.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Constitucionalismo en la historia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Barcelona: Crítica, 2005.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Bravo Murillo, Juan. “Mi testamento y mis codicilos políticos, o sean los discursos que pronuncié en la Legislatura de 1858” in: </w:t>
      </w:r>
      <w:r w:rsidRPr="009A0DA2">
        <w:rPr>
          <w:rFonts w:ascii="Times New Roman" w:hAnsi="Times New Roman" w:cs="Times New Roman"/>
          <w:i/>
          <w:sz w:val="24"/>
          <w:szCs w:val="24"/>
        </w:rPr>
        <w:t>Opúsculos de D. Juan Bravo Murillo</w:t>
      </w:r>
      <w:r w:rsidRPr="009A0DA2">
        <w:rPr>
          <w:rFonts w:ascii="Times New Roman" w:hAnsi="Times New Roman" w:cs="Times New Roman"/>
          <w:sz w:val="24"/>
          <w:szCs w:val="24"/>
        </w:rPr>
        <w:t>. Madrid: Librería de San Martín, 1863. Tomo I.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Política y Administración en la España Isabelina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Estudio, notas y comentarios de texto por José Luis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Comellas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. Madrid: Narcea, S. A. de Ediciones, 1972.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Burdiel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Isabel.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Isabel II. Una biografía (1830-1904)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Taurus, 2010.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Cánovas Sánchez, Francisco.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Partido Moderado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Prólogo de José Mª.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Jover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Zamora. Madrid: Centro de Estudios Constitucionales, 1982.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Moderantismo y la Constitución Española de 1845.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Madrid: Fundación Santa María, 1985.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Capellán de Miguel, Gonzalo.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España armónica. El proyecto del krausismo español para una sociedad en conflicto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Biblioteca Nueva, 2006.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Cárcel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Ortí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Vicente.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León XIII y los católicos españoles. Informes vaticanos sobre la Iglesia en España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Pamplona: Ediciones Universidad de Navarra, S. A. (EUNSA), 1988.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>Carpintero Benítez, Francisco. “La modernidad jurídica y los católicos”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Anuario de Filosofía del Derecho</w:t>
      </w:r>
      <w:r w:rsidRPr="009A0DA2">
        <w:rPr>
          <w:rFonts w:ascii="Times New Roman" w:eastAsia="Calibri" w:hAnsi="Times New Roman" w:cs="Times New Roman"/>
          <w:sz w:val="24"/>
          <w:szCs w:val="24"/>
        </w:rPr>
        <w:t>, nº. 5 (1988), 383-410.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Carr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Raymond.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España, 1808-2008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Edición revisada y actualizada por Juan Pablo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Fusi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. Barcelona: Ariel, 2009.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Clavero, Bartolomé.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Manual de historia constitucional de España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Alianza Editorial, 1989.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Comellas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José Luis.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teoría del régimen liberal español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Instituto de Estudios Políticos, 1962.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Los moderados en el poder, 1844-1854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C. S. I. C. Escuela de Historia Moderna, 1970.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Constituciones españolas: 1808-1978</w:t>
      </w:r>
      <w:r w:rsidRPr="009A0DA2">
        <w:rPr>
          <w:rFonts w:ascii="Times New Roman" w:hAnsi="Times New Roman" w:cs="Times New Roman"/>
          <w:sz w:val="24"/>
          <w:szCs w:val="24"/>
        </w:rPr>
        <w:t xml:space="preserve">. Edición de Javier Carlos Díaz Rico. Madrid: Universidad Carlos III de Madrid. Editorial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Dykinson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2016.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Díaz, Elías.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filosofía social del krausismo español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2ª edición. Valencia: Fernando Torres, Editor, 1983.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Diccionario de Catedráticos Españoles de Derecho (1847-1943)</w:t>
      </w:r>
      <w:r w:rsidRPr="009A0DA2">
        <w:rPr>
          <w:rFonts w:ascii="Times New Roman" w:hAnsi="Times New Roman" w:cs="Times New Roman"/>
          <w:sz w:val="24"/>
          <w:szCs w:val="24"/>
        </w:rPr>
        <w:t xml:space="preserve">. Madrid: Instituto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Figuerola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 de Historia y Ciencias Sociales. Universi</w:t>
      </w:r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dad Carlos III de Madrid, 2011. Disponible en </w:t>
      </w:r>
      <w:hyperlink r:id="rId9" w:history="1">
        <w:r w:rsidRPr="009A0DA2">
          <w:rPr>
            <w:rStyle w:val="Hipervnculo"/>
            <w:rFonts w:ascii="Times New Roman" w:hAnsi="Times New Roman" w:cs="Times New Roman"/>
            <w:sz w:val="24"/>
            <w:szCs w:val="24"/>
            <w14:textOutline w14:w="9525" w14:cap="rnd" w14:cmpd="sng" w14:algn="ctr">
              <w14:noFill/>
              <w14:prstDash w14:val="solid"/>
              <w14:bevel/>
            </w14:textOutline>
          </w:rPr>
          <w:t>http://www.uc3m.es/dicionariodecatedraticos</w:t>
        </w:r>
      </w:hyperlink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Díez del Corral, Luis.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Liberalismo Doctrinario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Instituto de Estudios Políticos, 1945.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El nacimiento de la política en España (1808-1869)</w:t>
      </w:r>
      <w:r w:rsidRPr="009A0DA2">
        <w:rPr>
          <w:rFonts w:ascii="Times New Roman" w:hAnsi="Times New Roman" w:cs="Times New Roman"/>
          <w:sz w:val="24"/>
          <w:szCs w:val="24"/>
        </w:rPr>
        <w:t>. Madrid: Editorial Pablo Iglesias, 2012.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Escalona Martínez, Gaspar.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Filosofía jurídica e ideología en la universidad española (1770-1936)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Tesis Doctoral. Madrid: Editorial de la Universidad Complutense, 1982. 2 volúmenes.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Fernández Segado, Francisco.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Las Constituciones históricas españolas (Un análisis histórico-jurídico)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4ª edición. Madrid: Editorial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Civitas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1986.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Fioravanti,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Maurizio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Constitución. De la Antigüedad a nuestros días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Traducción de Manuel Martínez Neira. Madrid: Editorial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Trotta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2001.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Fradera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Josep Mª. </w:t>
      </w:r>
      <w:r w:rsidRPr="009A0DA2">
        <w:rPr>
          <w:rFonts w:ascii="Times New Roman" w:hAnsi="Times New Roman" w:cs="Times New Roman"/>
          <w:i/>
          <w:sz w:val="24"/>
          <w:szCs w:val="24"/>
        </w:rPr>
        <w:t xml:space="preserve">Jaume Balmes: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els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fonaments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racionals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d’una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política católica</w:t>
      </w:r>
      <w:r w:rsidRPr="009A0DA2">
        <w:rPr>
          <w:rFonts w:ascii="Times New Roman" w:hAnsi="Times New Roman" w:cs="Times New Roman"/>
          <w:sz w:val="24"/>
          <w:szCs w:val="24"/>
        </w:rPr>
        <w:t xml:space="preserve">. Vic: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Eumo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1996.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Gil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Cremades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Juan José. </w:t>
      </w:r>
      <w:r w:rsidRPr="009A0DA2">
        <w:rPr>
          <w:rFonts w:ascii="Times New Roman" w:hAnsi="Times New Roman" w:cs="Times New Roman"/>
          <w:i/>
          <w:sz w:val="24"/>
          <w:szCs w:val="24"/>
        </w:rPr>
        <w:t>El reformismo español. Krausismo, escuela histórica, neotomismo</w:t>
      </w:r>
      <w:r w:rsidRPr="009A0DA2">
        <w:rPr>
          <w:rFonts w:ascii="Times New Roman" w:hAnsi="Times New Roman" w:cs="Times New Roman"/>
          <w:sz w:val="24"/>
          <w:szCs w:val="24"/>
        </w:rPr>
        <w:t>. Barcelona: Ediciones Ariel, 1969.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Krausistas y liberales</w:t>
      </w:r>
      <w:r w:rsidRPr="009A0DA2">
        <w:rPr>
          <w:rFonts w:ascii="Times New Roman" w:hAnsi="Times New Roman" w:cs="Times New Roman"/>
          <w:sz w:val="24"/>
          <w:szCs w:val="24"/>
        </w:rPr>
        <w:t>. Madrid: Seminarios Ediciones, 1975.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ab/>
        <w:t xml:space="preserve">“El pensamiento jurídico en la España de la Restauración” in: </w:t>
      </w:r>
      <w:r w:rsidRPr="009A0DA2">
        <w:rPr>
          <w:rFonts w:ascii="Times New Roman" w:hAnsi="Times New Roman" w:cs="Times New Roman"/>
          <w:i/>
          <w:sz w:val="24"/>
          <w:szCs w:val="24"/>
        </w:rPr>
        <w:t>La restauración monárquica de 1875 y la España de la Restauración. Volumen conmemorativo del I Centenario de la Fundación del Real Colegio de Alfonso XII (1875-1975)</w:t>
      </w:r>
      <w:r w:rsidRPr="009A0DA2">
        <w:rPr>
          <w:rFonts w:ascii="Times New Roman" w:hAnsi="Times New Roman" w:cs="Times New Roman"/>
          <w:sz w:val="24"/>
          <w:szCs w:val="24"/>
        </w:rPr>
        <w:t>. San Lorenzo del Escorial, Madrid: Biblioteca La Ciudad de Dios. Real Monasterio de El Escorial, 1978, 55-103.</w:t>
      </w:r>
    </w:p>
    <w:p w:rsidR="009A0DA2" w:rsidRPr="009A0DA2" w:rsidRDefault="00622EAB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="009A0DA2" w:rsidRPr="009A0DA2">
        <w:rPr>
          <w:rFonts w:ascii="Times New Roman" w:hAnsi="Times New Roman" w:cs="Times New Roman"/>
          <w:sz w:val="24"/>
          <w:szCs w:val="24"/>
        </w:rPr>
        <w:t xml:space="preserve"> in: </w:t>
      </w:r>
      <w:r w:rsidR="009A0DA2" w:rsidRPr="009A0DA2">
        <w:rPr>
          <w:rFonts w:ascii="Times New Roman" w:hAnsi="Times New Roman" w:cs="Times New Roman"/>
          <w:i/>
          <w:sz w:val="24"/>
          <w:szCs w:val="24"/>
        </w:rPr>
        <w:t xml:space="preserve">Estudios de Filosofía del Derecho y Ciencia Jurídica en Memoria y Homenaje al Catedrático Don Luis </w:t>
      </w:r>
      <w:proofErr w:type="spellStart"/>
      <w:r w:rsidR="009A0DA2" w:rsidRPr="009A0DA2">
        <w:rPr>
          <w:rFonts w:ascii="Times New Roman" w:hAnsi="Times New Roman" w:cs="Times New Roman"/>
          <w:i/>
          <w:sz w:val="24"/>
          <w:szCs w:val="24"/>
        </w:rPr>
        <w:t>Legaz</w:t>
      </w:r>
      <w:proofErr w:type="spellEnd"/>
      <w:r w:rsidR="009A0DA2" w:rsidRPr="009A0DA2">
        <w:rPr>
          <w:rFonts w:ascii="Times New Roman" w:hAnsi="Times New Roman" w:cs="Times New Roman"/>
          <w:i/>
          <w:sz w:val="24"/>
          <w:szCs w:val="24"/>
        </w:rPr>
        <w:t xml:space="preserve"> y </w:t>
      </w:r>
      <w:proofErr w:type="spellStart"/>
      <w:r w:rsidR="009A0DA2" w:rsidRPr="009A0DA2">
        <w:rPr>
          <w:rFonts w:ascii="Times New Roman" w:hAnsi="Times New Roman" w:cs="Times New Roman"/>
          <w:i/>
          <w:sz w:val="24"/>
          <w:szCs w:val="24"/>
        </w:rPr>
        <w:t>Lacambra</w:t>
      </w:r>
      <w:proofErr w:type="spellEnd"/>
      <w:r w:rsidR="009A0DA2" w:rsidRPr="009A0DA2">
        <w:rPr>
          <w:rFonts w:ascii="Times New Roman" w:hAnsi="Times New Roman" w:cs="Times New Roman"/>
          <w:i/>
          <w:sz w:val="24"/>
          <w:szCs w:val="24"/>
        </w:rPr>
        <w:t xml:space="preserve"> (1906-1980)</w:t>
      </w:r>
      <w:r w:rsidR="009A0DA2" w:rsidRPr="009A0DA2">
        <w:rPr>
          <w:rFonts w:ascii="Times New Roman" w:hAnsi="Times New Roman" w:cs="Times New Roman"/>
          <w:sz w:val="24"/>
          <w:szCs w:val="24"/>
        </w:rPr>
        <w:t xml:space="preserve">. Edición preparada conjuntamente por los profesores José </w:t>
      </w:r>
      <w:proofErr w:type="spellStart"/>
      <w:r w:rsidR="009A0DA2" w:rsidRPr="009A0DA2">
        <w:rPr>
          <w:rFonts w:ascii="Times New Roman" w:hAnsi="Times New Roman" w:cs="Times New Roman"/>
          <w:sz w:val="24"/>
          <w:szCs w:val="24"/>
        </w:rPr>
        <w:t>Iturmendi</w:t>
      </w:r>
      <w:proofErr w:type="spellEnd"/>
      <w:r w:rsidR="009A0DA2" w:rsidRPr="009A0DA2">
        <w:rPr>
          <w:rFonts w:ascii="Times New Roman" w:hAnsi="Times New Roman" w:cs="Times New Roman"/>
          <w:sz w:val="24"/>
          <w:szCs w:val="24"/>
        </w:rPr>
        <w:t xml:space="preserve"> Morales y Jesús Lima Torrado. Madrid: Facultad de Derecho de la Universidad Complutense. Centro de Estudios Constitucionales, 1985. Tomo II, 33-67.</w:t>
      </w:r>
    </w:p>
    <w:p w:rsidR="009A0DA2" w:rsidRPr="009A0DA2" w:rsidRDefault="00622EAB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Gómez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Molleda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 María Dolores.</w:t>
      </w:r>
      <w:r w:rsidR="009A0DA2" w:rsidRPr="009A0D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A0DA2" w:rsidRPr="009A0DA2">
        <w:rPr>
          <w:rFonts w:ascii="Times New Roman" w:eastAsia="Calibri" w:hAnsi="Times New Roman" w:cs="Times New Roman"/>
          <w:i/>
          <w:sz w:val="24"/>
          <w:szCs w:val="24"/>
        </w:rPr>
        <w:t>Los reformadores de la España contemporánea</w:t>
      </w:r>
      <w:r w:rsidR="009A0DA2" w:rsidRPr="009A0DA2">
        <w:rPr>
          <w:rFonts w:ascii="Times New Roman" w:eastAsia="Calibri" w:hAnsi="Times New Roman" w:cs="Times New Roman"/>
          <w:sz w:val="24"/>
          <w:szCs w:val="24"/>
        </w:rPr>
        <w:t xml:space="preserve">. Prólogo de Vicente Palacio </w:t>
      </w:r>
      <w:proofErr w:type="spellStart"/>
      <w:r w:rsidR="009A0DA2" w:rsidRPr="009A0DA2">
        <w:rPr>
          <w:rFonts w:ascii="Times New Roman" w:eastAsia="Calibri" w:hAnsi="Times New Roman" w:cs="Times New Roman"/>
          <w:sz w:val="24"/>
          <w:szCs w:val="24"/>
        </w:rPr>
        <w:t>Atard</w:t>
      </w:r>
      <w:proofErr w:type="spellEnd"/>
      <w:r w:rsidR="009A0DA2" w:rsidRPr="009A0DA2">
        <w:rPr>
          <w:rFonts w:ascii="Times New Roman" w:eastAsia="Calibri" w:hAnsi="Times New Roman" w:cs="Times New Roman"/>
          <w:sz w:val="24"/>
          <w:szCs w:val="24"/>
        </w:rPr>
        <w:t>. Madrid: C. S. I. C. Escuela de Historia Moderna, 1981. Reimpresión de la 1ª edición de 1966.</w:t>
      </w:r>
    </w:p>
    <w:p w:rsidR="009A0DA2" w:rsidRPr="00D132B7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González Cuevas, Pedro Carlos.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de las derechas españolas. De la Ilustración a nuestros días</w:t>
      </w:r>
      <w:r w:rsidRPr="009A0DA2">
        <w:rPr>
          <w:rFonts w:ascii="Times New Roman" w:hAnsi="Times New Roman" w:cs="Times New Roman"/>
          <w:sz w:val="24"/>
          <w:szCs w:val="24"/>
        </w:rPr>
        <w:t xml:space="preserve">. Prólogo de Andrés de Blas. </w:t>
      </w:r>
      <w:r w:rsidRPr="00D132B7">
        <w:rPr>
          <w:rFonts w:ascii="Times New Roman" w:hAnsi="Times New Roman" w:cs="Times New Roman"/>
          <w:sz w:val="24"/>
          <w:szCs w:val="24"/>
          <w:lang w:val="en-US"/>
        </w:rPr>
        <w:t xml:space="preserve">Madrid: </w:t>
      </w:r>
      <w:proofErr w:type="spellStart"/>
      <w:r w:rsidRPr="00D132B7">
        <w:rPr>
          <w:rFonts w:ascii="Times New Roman" w:hAnsi="Times New Roman" w:cs="Times New Roman"/>
          <w:sz w:val="24"/>
          <w:szCs w:val="24"/>
          <w:lang w:val="en-US"/>
        </w:rPr>
        <w:t>Biblioteca</w:t>
      </w:r>
      <w:proofErr w:type="spellEnd"/>
      <w:r w:rsidRPr="00D132B7">
        <w:rPr>
          <w:rFonts w:ascii="Times New Roman" w:hAnsi="Times New Roman" w:cs="Times New Roman"/>
          <w:sz w:val="24"/>
          <w:szCs w:val="24"/>
          <w:lang w:val="en-US"/>
        </w:rPr>
        <w:t xml:space="preserve"> Nueva, 2000.</w:t>
      </w:r>
    </w:p>
    <w:p w:rsidR="002C5D8C" w:rsidRPr="002E698D" w:rsidRDefault="002C5D8C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gramStart"/>
      <w:r w:rsidRPr="002C5D8C">
        <w:rPr>
          <w:rFonts w:ascii="Times New Roman" w:hAnsi="Times New Roman" w:cs="Times New Roman"/>
          <w:i/>
          <w:sz w:val="24"/>
          <w:szCs w:val="24"/>
          <w:lang w:val="en-US"/>
        </w:rPr>
        <w:t>Great Christian Jurists in Spanish History</w:t>
      </w:r>
      <w:r w:rsidRPr="002C5D8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2C5D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7621">
        <w:rPr>
          <w:rFonts w:ascii="Times New Roman" w:hAnsi="Times New Roman" w:cs="Times New Roman"/>
          <w:sz w:val="24"/>
          <w:szCs w:val="24"/>
        </w:rPr>
        <w:t>Edited</w:t>
      </w:r>
      <w:proofErr w:type="spellEnd"/>
      <w:r w:rsidRPr="000476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7621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047621">
        <w:rPr>
          <w:rFonts w:ascii="Times New Roman" w:hAnsi="Times New Roman" w:cs="Times New Roman"/>
          <w:sz w:val="24"/>
          <w:szCs w:val="24"/>
        </w:rPr>
        <w:t xml:space="preserve"> Rafael Domingo and Javier Martínez-</w:t>
      </w:r>
      <w:proofErr w:type="spellStart"/>
      <w:r w:rsidRPr="00047621">
        <w:rPr>
          <w:rFonts w:ascii="Times New Roman" w:hAnsi="Times New Roman" w:cs="Times New Roman"/>
          <w:sz w:val="24"/>
          <w:szCs w:val="24"/>
        </w:rPr>
        <w:t>Torrón</w:t>
      </w:r>
      <w:proofErr w:type="spellEnd"/>
      <w:r w:rsidRPr="00047621">
        <w:rPr>
          <w:rFonts w:ascii="Times New Roman" w:hAnsi="Times New Roman" w:cs="Times New Roman"/>
          <w:sz w:val="24"/>
          <w:szCs w:val="24"/>
        </w:rPr>
        <w:t xml:space="preserve">. </w:t>
      </w:r>
      <w:r w:rsidRPr="002E698D">
        <w:rPr>
          <w:rFonts w:ascii="Times New Roman" w:hAnsi="Times New Roman" w:cs="Times New Roman"/>
          <w:sz w:val="24"/>
          <w:szCs w:val="24"/>
        </w:rPr>
        <w:t xml:space="preserve">Cambridge: Cambridge </w:t>
      </w:r>
      <w:proofErr w:type="spellStart"/>
      <w:r w:rsidRPr="002E698D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2E69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E698D">
        <w:rPr>
          <w:rFonts w:ascii="Times New Roman" w:hAnsi="Times New Roman" w:cs="Times New Roman"/>
          <w:sz w:val="24"/>
          <w:szCs w:val="24"/>
        </w:rPr>
        <w:t>Press</w:t>
      </w:r>
      <w:proofErr w:type="spellEnd"/>
      <w:r w:rsidRPr="002E698D">
        <w:rPr>
          <w:rFonts w:ascii="Times New Roman" w:hAnsi="Times New Roman" w:cs="Times New Roman"/>
          <w:sz w:val="24"/>
          <w:szCs w:val="24"/>
        </w:rPr>
        <w:t>, 2018.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de España, dirigida por el profesor Manuel Tuñón de Lara, Catedrático de la Universidad de Pau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2ª edición, 2ª reimpresión. Tomo VIII.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Revolución burguesa, oligarquía y constitucionalismo (1834-1923)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Barcelona: Editorial Labor</w:t>
      </w:r>
      <w:r w:rsidR="00622EAB">
        <w:rPr>
          <w:rFonts w:ascii="Times New Roman" w:eastAsia="Calibri" w:hAnsi="Times New Roman" w:cs="Times New Roman"/>
          <w:sz w:val="24"/>
          <w:szCs w:val="24"/>
        </w:rPr>
        <w:t>,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S. A., 1981.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General de España y América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Tomo XIV.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España liberal y romántica (1833-1868)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Madrid: Ediciones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Rialp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S. A., 1983.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Historia de España Menéndez Pidal. Dirigida por José María </w:t>
      </w:r>
      <w:proofErr w:type="spellStart"/>
      <w:r w:rsidRPr="009A0DA2">
        <w:rPr>
          <w:rFonts w:ascii="Times New Roman" w:eastAsia="Calibri" w:hAnsi="Times New Roman" w:cs="Times New Roman"/>
          <w:i/>
          <w:sz w:val="24"/>
          <w:szCs w:val="24"/>
        </w:rPr>
        <w:t>Jover</w:t>
      </w:r>
      <w:proofErr w:type="spellEnd"/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 Zamora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4ª edición. Tomo XXXIV.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era isabelina y el sexenio democrático (1834-1874)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Prólogo de José María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Jover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Zamora. Ma</w:t>
      </w:r>
      <w:r w:rsidR="00622EAB">
        <w:rPr>
          <w:rFonts w:ascii="Times New Roman" w:eastAsia="Calibri" w:hAnsi="Times New Roman" w:cs="Times New Roman"/>
          <w:sz w:val="24"/>
          <w:szCs w:val="24"/>
        </w:rPr>
        <w:t xml:space="preserve">drid: Espasa - </w:t>
      </w:r>
      <w:r w:rsidRPr="009A0DA2">
        <w:rPr>
          <w:rFonts w:ascii="Times New Roman" w:eastAsia="Calibri" w:hAnsi="Times New Roman" w:cs="Times New Roman"/>
          <w:sz w:val="24"/>
          <w:szCs w:val="24"/>
        </w:rPr>
        <w:t>Calpe, S. A., 1996.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Huerga</w:t>
      </w:r>
      <w:proofErr w:type="spellEnd"/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Teruelo, Álvaro. “La recepción de la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Aterni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Patris</w:t>
      </w:r>
      <w:proofErr w:type="spellEnd"/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en España”</w:t>
      </w:r>
      <w:r w:rsidR="00622EAB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.</w:t>
      </w:r>
      <w:r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Scripta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Theologica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. Revista de la Facultad de Teología de la Universidad de Navarra</w:t>
      </w:r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, vol. 9, nº. 2 (1979), 535-562.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Ibán</w:t>
      </w:r>
      <w:proofErr w:type="spellEnd"/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, Iván Carlos</w:t>
      </w:r>
      <w:r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and</w:t>
      </w:r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 xml:space="preserve"> González, Marcos. </w:t>
      </w:r>
      <w:r w:rsidRPr="009A0DA2">
        <w:rPr>
          <w:rFonts w:ascii="Times New Roman" w:hAnsi="Times New Roman" w:cs="Times New Roman"/>
          <w:i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Textos de Derecho Eclesiástico (Siglos XIX y XX)</w:t>
      </w:r>
      <w:r w:rsidRPr="009A0DA2">
        <w:rPr>
          <w:rFonts w:ascii="Times New Roman" w:hAnsi="Times New Roman" w:cs="Times New Roman"/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  <w:t>. Madrid: Boletín Oficial del Estado. Centro de Estudios Políticos y Constitucionales, 2001.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Jara Andreu, Antonio.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Derecho Natural y conflictos ideológicos en la universidad española (1750-1850)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Instituto de Estudios Administrativos, 1977.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Jover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Zamora, José María.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Social de España. Siglo XIX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Guadiana de Publicaciones, S. A., 1972.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Lario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María Ángeles. “La Corona en el Estado Liberal. Monarquía y Con</w:t>
      </w:r>
      <w:r>
        <w:rPr>
          <w:rFonts w:ascii="Times New Roman" w:hAnsi="Times New Roman" w:cs="Times New Roman"/>
          <w:sz w:val="24"/>
          <w:szCs w:val="24"/>
        </w:rPr>
        <w:t>stitución en la España del XIX”.</w:t>
      </w:r>
      <w:r w:rsidRPr="009A0DA2">
        <w:rPr>
          <w:rFonts w:ascii="Times New Roman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Contemporánea</w:t>
      </w:r>
      <w:r w:rsidRPr="009A0DA2">
        <w:rPr>
          <w:rFonts w:ascii="Times New Roman" w:hAnsi="Times New Roman" w:cs="Times New Roman"/>
          <w:sz w:val="24"/>
          <w:szCs w:val="24"/>
        </w:rPr>
        <w:t>, 17 (1998), 139-157.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ab/>
      </w:r>
      <w:r w:rsidRPr="009A0DA2">
        <w:rPr>
          <w:rFonts w:ascii="Times New Roman" w:hAnsi="Times New Roman" w:cs="Times New Roman"/>
          <w:i/>
          <w:sz w:val="24"/>
          <w:szCs w:val="24"/>
        </w:rPr>
        <w:t>El Rey, piloto sin brújula. La Corona y el sistema político de la Restauración (1875-1902)</w:t>
      </w:r>
      <w:r w:rsidRPr="009A0DA2">
        <w:rPr>
          <w:rFonts w:ascii="Times New Roman" w:hAnsi="Times New Roman" w:cs="Times New Roman"/>
          <w:sz w:val="24"/>
          <w:szCs w:val="24"/>
        </w:rPr>
        <w:t xml:space="preserve">. Prólogo de Javier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Tusell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. Madrid: Editorial Biblioteca Nueva. Universidad Nacional de Educación a Distancia, 1999.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lastRenderedPageBreak/>
        <w:t xml:space="preserve">Llano Torres, Ana. </w:t>
      </w:r>
      <w:r w:rsidRPr="00622EAB">
        <w:rPr>
          <w:rFonts w:ascii="Times New Roman" w:hAnsi="Times New Roman" w:cs="Times New Roman"/>
          <w:i/>
          <w:sz w:val="24"/>
          <w:szCs w:val="24"/>
        </w:rPr>
        <w:t xml:space="preserve">El concepto de Derecho en la </w:t>
      </w:r>
      <w:proofErr w:type="spellStart"/>
      <w:r w:rsidRPr="00622EAB">
        <w:rPr>
          <w:rFonts w:ascii="Times New Roman" w:hAnsi="Times New Roman" w:cs="Times New Roman"/>
          <w:i/>
          <w:sz w:val="24"/>
          <w:szCs w:val="24"/>
        </w:rPr>
        <w:t>Neoescolástica</w:t>
      </w:r>
      <w:proofErr w:type="spellEnd"/>
      <w:r w:rsidRPr="00622EAB">
        <w:rPr>
          <w:rFonts w:ascii="Times New Roman" w:hAnsi="Times New Roman" w:cs="Times New Roman"/>
          <w:i/>
          <w:sz w:val="24"/>
          <w:szCs w:val="24"/>
        </w:rPr>
        <w:t xml:space="preserve"> de finales del siglo XIX (Francisco Javier González Castejón y </w:t>
      </w:r>
      <w:proofErr w:type="spellStart"/>
      <w:r w:rsidRPr="00622EAB">
        <w:rPr>
          <w:rFonts w:ascii="Times New Roman" w:hAnsi="Times New Roman" w:cs="Times New Roman"/>
          <w:i/>
          <w:sz w:val="24"/>
          <w:szCs w:val="24"/>
        </w:rPr>
        <w:t>Elío</w:t>
      </w:r>
      <w:proofErr w:type="spellEnd"/>
      <w:r w:rsidRPr="00622EAB">
        <w:rPr>
          <w:rFonts w:ascii="Times New Roman" w:hAnsi="Times New Roman" w:cs="Times New Roman"/>
          <w:i/>
          <w:sz w:val="24"/>
          <w:szCs w:val="24"/>
        </w:rPr>
        <w:t>, Rafael Rodríguez de Cepeda y Marqués, L. Mendizábal Martín)</w:t>
      </w:r>
      <w:r w:rsidRPr="009A0DA2">
        <w:rPr>
          <w:rFonts w:ascii="Times New Roman" w:hAnsi="Times New Roman" w:cs="Times New Roman"/>
          <w:sz w:val="24"/>
          <w:szCs w:val="24"/>
        </w:rPr>
        <w:t>. Tesis Doctoral. Madrid: Editorial de la Universidad Complutense, 1994</w:t>
      </w:r>
      <w:r w:rsidR="00622EAB">
        <w:rPr>
          <w:rFonts w:ascii="Times New Roman" w:hAnsi="Times New Roman" w:cs="Times New Roman"/>
          <w:sz w:val="24"/>
          <w:szCs w:val="24"/>
        </w:rPr>
        <w:t>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Concepto de Derecho y Relación Jurídica en el pensamiento aristotélico tomista español de los siglos XIX y XX</w:t>
      </w:r>
      <w:r w:rsidRPr="009A0DA2">
        <w:rPr>
          <w:rFonts w:ascii="Times New Roman" w:hAnsi="Times New Roman" w:cs="Times New Roman"/>
          <w:sz w:val="24"/>
          <w:szCs w:val="24"/>
        </w:rPr>
        <w:t>. Madrid: Servicio de Publicaciones. Facultad de Derecho Universidad Complutense de Madrid, 1997.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“Ciencia jurídica y moralismo en la España del siglo XIX: la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neoescolástica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” in: Francisco Puy</w:t>
      </w:r>
      <w:r w:rsidR="00622EAB">
        <w:rPr>
          <w:rFonts w:ascii="Times New Roman" w:hAnsi="Times New Roman" w:cs="Times New Roman"/>
          <w:sz w:val="24"/>
          <w:szCs w:val="24"/>
        </w:rPr>
        <w:t xml:space="preserve"> and</w:t>
      </w:r>
      <w:r w:rsidRPr="009A0DA2">
        <w:rPr>
          <w:rFonts w:ascii="Times New Roman" w:hAnsi="Times New Roman" w:cs="Times New Roman"/>
          <w:sz w:val="24"/>
          <w:szCs w:val="24"/>
        </w:rPr>
        <w:t xml:space="preserve"> Salvador Rus, eds., </w:t>
      </w:r>
      <w:r w:rsidRPr="009A0DA2">
        <w:rPr>
          <w:rFonts w:ascii="Times New Roman" w:hAnsi="Times New Roman" w:cs="Times New Roman"/>
          <w:i/>
          <w:sz w:val="24"/>
          <w:szCs w:val="24"/>
        </w:rPr>
        <w:t>La Historia de la Filosofía Jurídica española</w:t>
      </w:r>
      <w:r w:rsidRPr="009A0DA2">
        <w:rPr>
          <w:rFonts w:ascii="Times New Roman" w:hAnsi="Times New Roman" w:cs="Times New Roman"/>
          <w:sz w:val="24"/>
          <w:szCs w:val="24"/>
        </w:rPr>
        <w:t>. Santiago de Compostela: Fundación Alfredo Brañas, 1998, 219-274.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“La teoría de los derechos naturales en la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Neoescolástica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 española decimonónica”, in: </w:t>
      </w:r>
      <w:r w:rsidRPr="009A0DA2">
        <w:rPr>
          <w:rFonts w:ascii="Times New Roman" w:hAnsi="Times New Roman" w:cs="Times New Roman"/>
          <w:i/>
          <w:sz w:val="24"/>
          <w:szCs w:val="24"/>
        </w:rPr>
        <w:t>Una Polémica y una Generación. Razón histórica de 1898. Actas del Congreso 1898: Pensamiento político, jurídico y filosófico. Balance de un Centenario. León, 10-13 de noviembre de 1998</w:t>
      </w:r>
      <w:r w:rsidR="00622EAB">
        <w:rPr>
          <w:rFonts w:ascii="Times New Roman" w:hAnsi="Times New Roman" w:cs="Times New Roman"/>
          <w:sz w:val="24"/>
          <w:szCs w:val="24"/>
        </w:rPr>
        <w:t>. Salvador Rus Rufino and</w:t>
      </w:r>
      <w:r w:rsidRPr="009A0DA2">
        <w:rPr>
          <w:rFonts w:ascii="Times New Roman" w:hAnsi="Times New Roman" w:cs="Times New Roman"/>
          <w:sz w:val="24"/>
          <w:szCs w:val="24"/>
        </w:rPr>
        <w:t xml:space="preserve"> Javier Zamora Bonilla (Coordinadores). León: Universidad de León. Secretariado de Publicaciones, 1999, 151-183.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 xml:space="preserve">Una aproximación a la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neoescolástica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jurídica española de finales del siglo XIX: Francisco Javier González Castejón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Elío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>, 1848-1919</w:t>
      </w:r>
      <w:r w:rsidRPr="009A0DA2">
        <w:rPr>
          <w:rFonts w:ascii="Times New Roman" w:hAnsi="Times New Roman" w:cs="Times New Roman"/>
          <w:sz w:val="24"/>
          <w:szCs w:val="24"/>
        </w:rPr>
        <w:t>. Madrid: Servicio de Publicaciones. Facultad de Derecho. Universidad Complutense de Madrid, 2000.</w:t>
      </w:r>
    </w:p>
    <w:p w:rsidR="009A0DA2" w:rsidRPr="009A0DA2" w:rsidRDefault="00622EAB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Llano Torres, Ana and</w:t>
      </w:r>
      <w:r w:rsidR="009A0DA2" w:rsidRPr="009A0DA2">
        <w:rPr>
          <w:rFonts w:ascii="Times New Roman" w:hAnsi="Times New Roman" w:cs="Times New Roman"/>
          <w:sz w:val="24"/>
          <w:szCs w:val="24"/>
        </w:rPr>
        <w:t xml:space="preserve"> Rus Rufino, Salvador. </w:t>
      </w:r>
      <w:r w:rsidR="009A0DA2" w:rsidRPr="009A0DA2">
        <w:rPr>
          <w:rFonts w:ascii="Times New Roman" w:hAnsi="Times New Roman" w:cs="Times New Roman"/>
          <w:i/>
          <w:sz w:val="24"/>
          <w:szCs w:val="24"/>
        </w:rPr>
        <w:t xml:space="preserve">Historia del pensamiento filosófico y jurídico. La enseñanza de las disciplinas </w:t>
      </w:r>
      <w:proofErr w:type="spellStart"/>
      <w:r w:rsidR="009A0DA2" w:rsidRPr="009A0DA2">
        <w:rPr>
          <w:rFonts w:ascii="Times New Roman" w:hAnsi="Times New Roman" w:cs="Times New Roman"/>
          <w:i/>
          <w:sz w:val="24"/>
          <w:szCs w:val="24"/>
        </w:rPr>
        <w:t>iusfilosóficas</w:t>
      </w:r>
      <w:proofErr w:type="spellEnd"/>
      <w:r w:rsidR="009A0DA2" w:rsidRPr="009A0DA2">
        <w:rPr>
          <w:rFonts w:ascii="Times New Roman" w:hAnsi="Times New Roman" w:cs="Times New Roman"/>
          <w:i/>
          <w:sz w:val="24"/>
          <w:szCs w:val="24"/>
        </w:rPr>
        <w:t xml:space="preserve"> en la universidad española del siglo XIX y sus protagonistas</w:t>
      </w:r>
      <w:r w:rsidR="009A0DA2" w:rsidRPr="009A0DA2">
        <w:rPr>
          <w:rFonts w:ascii="Times New Roman" w:hAnsi="Times New Roman" w:cs="Times New Roman"/>
          <w:sz w:val="24"/>
          <w:szCs w:val="24"/>
        </w:rPr>
        <w:t xml:space="preserve"> [En la portada se lee: </w:t>
      </w:r>
      <w:r w:rsidR="009A0DA2" w:rsidRPr="009A0DA2">
        <w:rPr>
          <w:rFonts w:ascii="Times New Roman" w:hAnsi="Times New Roman" w:cs="Times New Roman"/>
          <w:i/>
          <w:sz w:val="24"/>
          <w:szCs w:val="24"/>
        </w:rPr>
        <w:t>El Derecho Natural en la España del siglo XIX</w:t>
      </w:r>
      <w:r w:rsidR="009A0DA2" w:rsidRPr="009A0DA2">
        <w:rPr>
          <w:rFonts w:ascii="Times New Roman" w:hAnsi="Times New Roman" w:cs="Times New Roman"/>
          <w:sz w:val="24"/>
          <w:szCs w:val="24"/>
        </w:rPr>
        <w:t>]. León: Universidad de León. Secretariado de Publicaciones, 1997.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Lorca Navarrete, José F. Apéndice. </w:t>
      </w:r>
      <w:r w:rsidRPr="009A0DA2">
        <w:rPr>
          <w:rFonts w:ascii="Times New Roman" w:hAnsi="Times New Roman" w:cs="Times New Roman"/>
          <w:i/>
          <w:sz w:val="24"/>
          <w:szCs w:val="24"/>
        </w:rPr>
        <w:t>La Filosofía Jurídica Española Contemporánea</w:t>
      </w:r>
      <w:r w:rsidRPr="009A0DA2">
        <w:rPr>
          <w:rFonts w:ascii="Times New Roman" w:hAnsi="Times New Roman" w:cs="Times New Roman"/>
          <w:sz w:val="24"/>
          <w:szCs w:val="24"/>
        </w:rPr>
        <w:t xml:space="preserve"> in: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Fassò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Guido.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de la Filosofía del Derecho. 3. Siglos XIX y XX</w:t>
      </w:r>
      <w:r w:rsidRPr="009A0DA2">
        <w:rPr>
          <w:rFonts w:ascii="Times New Roman" w:hAnsi="Times New Roman" w:cs="Times New Roman"/>
          <w:sz w:val="24"/>
          <w:szCs w:val="24"/>
        </w:rPr>
        <w:t>. Traducción y apéndice final de José F. Lorca Navarrete, Profesor de la Facultad de Derecho Natural y Filosofía del Derecho en la Universidad de Málaga. 4ª edición. Madrid: Ediciones Pirámide, 1985, 289-385.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Marcuello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 Benedicto, Juan Ignacio. </w:t>
      </w:r>
      <w:r w:rsidRPr="009A0DA2">
        <w:rPr>
          <w:rFonts w:ascii="Times New Roman" w:hAnsi="Times New Roman" w:cs="Times New Roman"/>
          <w:i/>
          <w:sz w:val="24"/>
          <w:szCs w:val="24"/>
        </w:rPr>
        <w:t>La práctica parlamentaria en el reinado de Isabel II</w:t>
      </w:r>
      <w:r w:rsidRPr="009A0DA2">
        <w:rPr>
          <w:rFonts w:ascii="Times New Roman" w:hAnsi="Times New Roman" w:cs="Times New Roman"/>
          <w:sz w:val="24"/>
          <w:szCs w:val="24"/>
        </w:rPr>
        <w:t>. Prólogo de Miguel Artola. Madrid: Publicaciones del Congreso de los Diputados, 1986.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Constitución de 1845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Colección Las Constituciones Españolas. Dirigida por: Miguel Artola. Madrid: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Iustel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2007.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lastRenderedPageBreak/>
        <w:t>Los proyectos de reforma política de Bravo Murillo en perspectiva. Conservadurismo autoritario y antiparlamentario en la Monarquía de Isabel II</w:t>
      </w:r>
      <w:r w:rsidRPr="009A0DA2">
        <w:rPr>
          <w:rFonts w:ascii="Times New Roman" w:hAnsi="Times New Roman" w:cs="Times New Roman"/>
          <w:sz w:val="24"/>
          <w:szCs w:val="24"/>
        </w:rPr>
        <w:t xml:space="preserve">. Oviedo: In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Itinere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. Editorial Digital. Universidad de Oviedo, 2016.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Martín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Martín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Sebastián. “Funciones del jurista y transformaciones del pensamiento político-ju</w:t>
      </w:r>
      <w:r w:rsidR="00622EAB">
        <w:rPr>
          <w:rFonts w:ascii="Times New Roman" w:hAnsi="Times New Roman" w:cs="Times New Roman"/>
          <w:sz w:val="24"/>
          <w:szCs w:val="24"/>
        </w:rPr>
        <w:t>rídico español (1870-1945) (I)”.</w:t>
      </w:r>
      <w:r w:rsidRPr="009A0DA2">
        <w:rPr>
          <w:rFonts w:ascii="Times New Roman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Constitucional</w:t>
      </w:r>
      <w:r w:rsidRPr="009A0DA2">
        <w:rPr>
          <w:rFonts w:ascii="Times New Roman" w:hAnsi="Times New Roman" w:cs="Times New Roman"/>
          <w:sz w:val="24"/>
          <w:szCs w:val="24"/>
        </w:rPr>
        <w:t>, 11 (2010), 89-125.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“La utopía krausista: autonomía del sujeto (individual y colectivo) en la polémica jurídica </w:t>
      </w:r>
      <w:r w:rsidR="00622EAB">
        <w:rPr>
          <w:rFonts w:ascii="Times New Roman" w:hAnsi="Times New Roman" w:cs="Times New Roman"/>
          <w:sz w:val="24"/>
          <w:szCs w:val="24"/>
        </w:rPr>
        <w:t>española (1870-1900)”.</w:t>
      </w:r>
      <w:r w:rsidRPr="009A0D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Quaderni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Fiorentini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per la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Storia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del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Pensiero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Giuridico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Moderno</w:t>
      </w:r>
      <w:r w:rsidRPr="009A0DA2">
        <w:rPr>
          <w:rFonts w:ascii="Times New Roman" w:hAnsi="Times New Roman" w:cs="Times New Roman"/>
          <w:sz w:val="24"/>
          <w:szCs w:val="24"/>
        </w:rPr>
        <w:t>, 43 (2014), 481-539.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Matteucci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Nicola.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Organización del poder y libertad. Historia del constitucionalismo moderno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Presentación de Bartolomé Clavero. Traducción de Francisco Javier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Ansuátegui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Roig y Manuel Martínez Neira. Madrid: Editorial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Trotta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1998.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Montero García, Feliciano.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El primer catolicismo social y la </w:t>
      </w:r>
      <w:proofErr w:type="spellStart"/>
      <w:r w:rsidRPr="009A0DA2">
        <w:rPr>
          <w:rFonts w:ascii="Times New Roman" w:eastAsia="Calibri" w:hAnsi="Times New Roman" w:cs="Times New Roman"/>
          <w:i/>
          <w:sz w:val="24"/>
          <w:szCs w:val="24"/>
        </w:rPr>
        <w:t>Rerum</w:t>
      </w:r>
      <w:proofErr w:type="spellEnd"/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spellStart"/>
      <w:r w:rsidRPr="009A0DA2">
        <w:rPr>
          <w:rFonts w:ascii="Times New Roman" w:eastAsia="Calibri" w:hAnsi="Times New Roman" w:cs="Times New Roman"/>
          <w:i/>
          <w:sz w:val="24"/>
          <w:szCs w:val="24"/>
        </w:rPr>
        <w:t>Novarum</w:t>
      </w:r>
      <w:proofErr w:type="spellEnd"/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 en España, 1889-1902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C. S. I. C., 1983.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Ollero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Tassara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Andrés.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Universidad y Política. Tradición y secularización en el siglo XIX español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Instituto de Estudios Políticos, 1972.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ab/>
        <w:t xml:space="preserve">Filosofía del Derecho como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contrasecularización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Ortí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y Lara y la reflexión jurídica del XIX</w:t>
      </w:r>
      <w:r w:rsidRPr="009A0DA2">
        <w:rPr>
          <w:rFonts w:ascii="Times New Roman" w:hAnsi="Times New Roman" w:cs="Times New Roman"/>
          <w:sz w:val="24"/>
          <w:szCs w:val="24"/>
        </w:rPr>
        <w:t>. Granada: Departamento de Filosofía del Derecho. Secretariado de Publicaciones de la Universidad de Granada, 1974.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i/>
          <w:sz w:val="24"/>
          <w:szCs w:val="24"/>
        </w:rPr>
        <w:t>Pensamiento político en la España contemporánea</w:t>
      </w:r>
      <w:r w:rsidRPr="009A0DA2">
        <w:rPr>
          <w:rFonts w:ascii="Times New Roman" w:hAnsi="Times New Roman" w:cs="Times New Roman"/>
          <w:sz w:val="24"/>
          <w:szCs w:val="24"/>
        </w:rPr>
        <w:t>. Edici</w:t>
      </w:r>
      <w:r w:rsidR="00622EAB">
        <w:rPr>
          <w:rFonts w:ascii="Times New Roman" w:hAnsi="Times New Roman" w:cs="Times New Roman"/>
          <w:sz w:val="24"/>
          <w:szCs w:val="24"/>
        </w:rPr>
        <w:t>ón de Manuel Menéndez Alzamora and</w:t>
      </w:r>
      <w:r w:rsidRPr="009A0DA2">
        <w:rPr>
          <w:rFonts w:ascii="Times New Roman" w:hAnsi="Times New Roman" w:cs="Times New Roman"/>
          <w:sz w:val="24"/>
          <w:szCs w:val="24"/>
        </w:rPr>
        <w:t xml:space="preserve"> Antonio Robles Egea. Madrid: Editorial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Trotta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2013.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Pérez-Prendes, José Manuel. “Las ciencias jurídicas” in: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Historia de España Menéndez Pidal. Dirigida por José María </w:t>
      </w:r>
      <w:proofErr w:type="spellStart"/>
      <w:r w:rsidRPr="009A0DA2">
        <w:rPr>
          <w:rFonts w:ascii="Times New Roman" w:eastAsia="Calibri" w:hAnsi="Times New Roman" w:cs="Times New Roman"/>
          <w:i/>
          <w:sz w:val="24"/>
          <w:szCs w:val="24"/>
        </w:rPr>
        <w:t>Jover</w:t>
      </w:r>
      <w:proofErr w:type="spellEnd"/>
      <w:r w:rsidRPr="009A0DA2">
        <w:rPr>
          <w:rFonts w:ascii="Times New Roman" w:eastAsia="Calibri" w:hAnsi="Times New Roman" w:cs="Times New Roman"/>
          <w:i/>
          <w:sz w:val="24"/>
          <w:szCs w:val="24"/>
        </w:rPr>
        <w:t xml:space="preserve"> Zamora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4ª edición. Tomo XXXIX.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Edad de Plata de la cultura española (1898-1936)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Volumen II.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Letras. Ciencias. Arte. Sociedad y Culturas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Espasa Calpe, S. A., 1994, 339-388.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ab/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Escritos de historia constitucional española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Edición a cargo de Remedios Morán Martín. Madrid: Marcial Pons Ediciones Jurídicas y Sociales, 2017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proofErr w:type="gramStart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>Peset</w:t>
      </w:r>
      <w:proofErr w:type="spellEnd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>Reig</w:t>
      </w:r>
      <w:proofErr w:type="spellEnd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Mariano and </w:t>
      </w:r>
      <w:proofErr w:type="spellStart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>Peset</w:t>
      </w:r>
      <w:proofErr w:type="spellEnd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>Reig</w:t>
      </w:r>
      <w:proofErr w:type="spellEnd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>, José Luis.</w:t>
      </w:r>
      <w:proofErr w:type="gramEnd"/>
      <w:r w:rsidRPr="00D132B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universidad Española (Siglos XVIII y XIX). Despotismo ilustrado y revolución liberal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Taurus, 1974.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Pro Ruíz, Juan.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Bravo Murillo. Política de orden en la España liberal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Editorial Síntesis, 2006.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Roldán Álvarez, María del Carmen.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Los derechos fundamentales en la cultura jurídica española: Neotomismo y Krausismo</w:t>
      </w:r>
      <w:r w:rsidRPr="009A0DA2">
        <w:rPr>
          <w:rFonts w:ascii="Times New Roman" w:eastAsia="Calibri" w:hAnsi="Times New Roman" w:cs="Times New Roman"/>
          <w:sz w:val="24"/>
          <w:szCs w:val="24"/>
        </w:rPr>
        <w:t>. Tesis Doctoral. Madrid: Editorial de la Universidad Complutense de Madrid, 1991.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Rus Rufino, Salvador. “Notas para una Historia de la Filosofía jurídica española del siglo XIX a través de textos inédito” in: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XIV Jornadas de Filosofía Jurídica y Social. Volumen II. Problemática actual de la Historia de las Filosofía del Derecho española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Edición a cargo de Francisco Puy, Mª. Carolina Rovira y Milagros Otero. Santiago de Compostela: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Universidade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de Santiago de Compostela. Servicio de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Publicacións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e Intercambio Científico, 1994, 73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Sánchez Agesta, Luis.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Historia del Constitucionalismo español (1808-1936)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4ª edición revisada y ampliada. Madrid: Centro de Estudios Constitucionales, 1984.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Seco Serrano, Carlos.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del conservadurismo español. Una línea política integradora en el siglo XIX</w:t>
      </w:r>
      <w:r w:rsidRPr="009A0DA2">
        <w:rPr>
          <w:rFonts w:ascii="Times New Roman" w:hAnsi="Times New Roman" w:cs="Times New Roman"/>
          <w:sz w:val="24"/>
          <w:szCs w:val="24"/>
        </w:rPr>
        <w:t>. Madrid: Temas de Hoy, 2000.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>Sevilla Andrés, Diego. “El poder constitu</w:t>
      </w:r>
      <w:r w:rsidR="00622EAB">
        <w:rPr>
          <w:rFonts w:ascii="Times New Roman" w:eastAsia="Calibri" w:hAnsi="Times New Roman" w:cs="Times New Roman"/>
          <w:sz w:val="24"/>
          <w:szCs w:val="24"/>
        </w:rPr>
        <w:t>yente en España de 1800 a 1868”.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Revista del Instituto de Ciencias Sociales</w:t>
      </w:r>
      <w:r w:rsidRPr="009A0DA2">
        <w:rPr>
          <w:rFonts w:ascii="Times New Roman" w:eastAsia="Calibri" w:hAnsi="Times New Roman" w:cs="Times New Roman"/>
          <w:sz w:val="24"/>
          <w:szCs w:val="24"/>
        </w:rPr>
        <w:t>, 4 (1964), 149-169.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>Sierra, María. “La figura del elector en la cultura política del l</w:t>
      </w:r>
      <w:r w:rsidR="00622EAB">
        <w:rPr>
          <w:rFonts w:ascii="Times New Roman" w:hAnsi="Times New Roman" w:cs="Times New Roman"/>
          <w:sz w:val="24"/>
          <w:szCs w:val="24"/>
        </w:rPr>
        <w:t>iberalismo español (1833-1874)”.</w:t>
      </w:r>
      <w:r w:rsidRPr="009A0DA2">
        <w:rPr>
          <w:rFonts w:ascii="Times New Roman" w:hAnsi="Times New Roman" w:cs="Times New Roman"/>
          <w:sz w:val="24"/>
          <w:szCs w:val="24"/>
        </w:rPr>
        <w:t xml:space="preserve"> </w:t>
      </w:r>
      <w:r w:rsidRPr="009A0DA2">
        <w:rPr>
          <w:rFonts w:ascii="Times New Roman" w:hAnsi="Times New Roman" w:cs="Times New Roman"/>
          <w:i/>
          <w:sz w:val="24"/>
          <w:szCs w:val="24"/>
        </w:rPr>
        <w:t>Revista de Estudios Políticos (Nueva Época)</w:t>
      </w:r>
      <w:r w:rsidRPr="009A0DA2">
        <w:rPr>
          <w:rFonts w:ascii="Times New Roman" w:hAnsi="Times New Roman" w:cs="Times New Roman"/>
          <w:sz w:val="24"/>
          <w:szCs w:val="24"/>
        </w:rPr>
        <w:t>, 133 (julio-septiembre, 2006), 117-142.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“La sociedad es antes que el individuo: el liberalismo español frente a los peligros del individualismo”. </w:t>
      </w:r>
      <w:r w:rsidRPr="009A0DA2">
        <w:rPr>
          <w:rFonts w:ascii="Times New Roman" w:hAnsi="Times New Roman" w:cs="Times New Roman"/>
          <w:i/>
          <w:sz w:val="24"/>
          <w:szCs w:val="24"/>
        </w:rPr>
        <w:t>Alcores. Revista de Historia Contemporánea</w:t>
      </w:r>
      <w:r w:rsidRPr="009A0DA2">
        <w:rPr>
          <w:rFonts w:ascii="Times New Roman" w:hAnsi="Times New Roman" w:cs="Times New Roman"/>
          <w:sz w:val="24"/>
          <w:szCs w:val="24"/>
        </w:rPr>
        <w:t>, 7 (2009), 63-84.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Sloterdijk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Peter. </w:t>
      </w:r>
      <w:r w:rsidRPr="009A0DA2">
        <w:rPr>
          <w:rFonts w:ascii="Times New Roman" w:hAnsi="Times New Roman" w:cs="Times New Roman"/>
          <w:i/>
          <w:sz w:val="24"/>
          <w:szCs w:val="24"/>
        </w:rPr>
        <w:t>¿Qué sucedió en el siglo XX?</w:t>
      </w:r>
      <w:r w:rsidRPr="009A0DA2">
        <w:rPr>
          <w:rFonts w:ascii="Times New Roman" w:hAnsi="Times New Roman" w:cs="Times New Roman"/>
          <w:sz w:val="24"/>
          <w:szCs w:val="24"/>
        </w:rPr>
        <w:t xml:space="preserve"> Traducción del alemán de Isidoro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Regueira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. Madrid: Ediciones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Siruela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2018.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>Solé Tura</w:t>
      </w:r>
      <w:r>
        <w:rPr>
          <w:rFonts w:ascii="Times New Roman" w:eastAsia="Calibri" w:hAnsi="Times New Roman" w:cs="Times New Roman"/>
          <w:sz w:val="24"/>
          <w:szCs w:val="24"/>
        </w:rPr>
        <w:t>, Jordi and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 Aja, Eliseo.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Constituciones y períodos constituyentes en España (1808-1936)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15ª edición. Madrid: Siglo XXI de España Editores, S. A., 1990.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Suá</w:t>
      </w:r>
      <w:r w:rsidRPr="009A0DA2">
        <w:rPr>
          <w:rFonts w:ascii="Times New Roman" w:hAnsi="Times New Roman" w:cs="Times New Roman"/>
          <w:sz w:val="24"/>
          <w:szCs w:val="24"/>
        </w:rPr>
        <w:t xml:space="preserve">rez, Federico. </w:t>
      </w:r>
      <w:r w:rsidRPr="009A0DA2">
        <w:rPr>
          <w:rFonts w:ascii="Times New Roman" w:hAnsi="Times New Roman" w:cs="Times New Roman"/>
          <w:i/>
          <w:sz w:val="24"/>
          <w:szCs w:val="24"/>
        </w:rPr>
        <w:t>Vida y obra de Juan Donoso Cortés</w:t>
      </w:r>
      <w:r w:rsidRPr="009A0DA2">
        <w:rPr>
          <w:rFonts w:ascii="Times New Roman" w:hAnsi="Times New Roman" w:cs="Times New Roman"/>
          <w:sz w:val="24"/>
          <w:szCs w:val="24"/>
        </w:rPr>
        <w:t xml:space="preserve">. Pamplona: Ediciones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Eunate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1997.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Suárez Cortina, Manuel, ed. </w:t>
      </w:r>
      <w:r w:rsidRPr="009A0DA2">
        <w:rPr>
          <w:rFonts w:ascii="Times New Roman" w:hAnsi="Times New Roman" w:cs="Times New Roman"/>
          <w:i/>
          <w:sz w:val="24"/>
          <w:szCs w:val="24"/>
        </w:rPr>
        <w:t xml:space="preserve">Libertad, armonía y tolerancia. La cultura </w:t>
      </w:r>
      <w:proofErr w:type="spellStart"/>
      <w:r w:rsidRPr="009A0DA2">
        <w:rPr>
          <w:rFonts w:ascii="Times New Roman" w:hAnsi="Times New Roman" w:cs="Times New Roman"/>
          <w:i/>
          <w:sz w:val="24"/>
          <w:szCs w:val="24"/>
        </w:rPr>
        <w:t>institucionista</w:t>
      </w:r>
      <w:proofErr w:type="spellEnd"/>
      <w:r w:rsidRPr="009A0DA2">
        <w:rPr>
          <w:rFonts w:ascii="Times New Roman" w:hAnsi="Times New Roman" w:cs="Times New Roman"/>
          <w:i/>
          <w:sz w:val="24"/>
          <w:szCs w:val="24"/>
        </w:rPr>
        <w:t xml:space="preserve"> en la España contemporánea</w:t>
      </w:r>
      <w:r w:rsidRPr="009A0DA2">
        <w:rPr>
          <w:rFonts w:ascii="Times New Roman" w:hAnsi="Times New Roman" w:cs="Times New Roman"/>
          <w:sz w:val="24"/>
          <w:szCs w:val="24"/>
        </w:rPr>
        <w:t xml:space="preserve">. Madrid: Editorial </w:t>
      </w:r>
      <w:proofErr w:type="spellStart"/>
      <w:r w:rsidRPr="009A0DA2">
        <w:rPr>
          <w:rFonts w:ascii="Times New Roman" w:hAnsi="Times New Roman" w:cs="Times New Roman"/>
          <w:sz w:val="24"/>
          <w:szCs w:val="24"/>
        </w:rPr>
        <w:t>Tecnos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>, 2011.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Tomás Villarroya, Joaquín.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sistema político del Estatuto Real (1834-1836)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Instituto de Estudios Políticos, 1968.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El Estatuto Real de 1834 y la Constitución de 1837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Fundación Santa María, 1985.</w:t>
      </w:r>
    </w:p>
    <w:p w:rsidR="009A0DA2" w:rsidRPr="009A0DA2" w:rsidRDefault="009A0DA2" w:rsidP="00082DA4">
      <w:pPr>
        <w:pStyle w:val="Textonotapie"/>
        <w:spacing w:beforeLines="60" w:before="144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lastRenderedPageBreak/>
        <w:t xml:space="preserve">Breve historia del constitucionalismo español </w:t>
      </w:r>
      <w:r w:rsidRPr="009A0DA2">
        <w:rPr>
          <w:rFonts w:ascii="Times New Roman" w:eastAsia="Calibri" w:hAnsi="Times New Roman" w:cs="Times New Roman"/>
          <w:sz w:val="24"/>
          <w:szCs w:val="24"/>
        </w:rPr>
        <w:t>.Madrid, Centro de Estudios Políticos y Constitucionales, 2012.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Torres del Moral, Antonio.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Constitucionalismo histórico español</w:t>
      </w:r>
      <w:r w:rsidRPr="009A0DA2">
        <w:rPr>
          <w:rFonts w:ascii="Times New Roman" w:eastAsia="Calibri" w:hAnsi="Times New Roman" w:cs="Times New Roman"/>
          <w:sz w:val="24"/>
          <w:szCs w:val="24"/>
        </w:rPr>
        <w:t>. 6ª edición. Madrid: Servicio de Publicaciones de la Facultad de Derecho. Universidad Complutense, 2009.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hAnsi="Times New Roman" w:cs="Times New Roman"/>
          <w:sz w:val="24"/>
          <w:szCs w:val="24"/>
        </w:rPr>
        <w:t xml:space="preserve">Terrón, Eloy. </w:t>
      </w:r>
      <w:r w:rsidRPr="009A0DA2">
        <w:rPr>
          <w:rFonts w:ascii="Times New Roman" w:hAnsi="Times New Roman" w:cs="Times New Roman"/>
          <w:i/>
          <w:sz w:val="24"/>
          <w:szCs w:val="24"/>
        </w:rPr>
        <w:t>Sociedad e ideología en los orígenes de la España contemporánea</w:t>
      </w:r>
      <w:r w:rsidRPr="009A0DA2">
        <w:rPr>
          <w:rFonts w:ascii="Times New Roman" w:hAnsi="Times New Roman" w:cs="Times New Roman"/>
          <w:sz w:val="24"/>
          <w:szCs w:val="24"/>
        </w:rPr>
        <w:t>. Barcelona: Ediciones Península, 1969.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Tuñón de Lara, Manuel.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España del siglo XIX</w:t>
      </w:r>
      <w:r w:rsidRPr="009A0DA2">
        <w:rPr>
          <w:rFonts w:ascii="Times New Roman" w:eastAsia="Calibri" w:hAnsi="Times New Roman" w:cs="Times New Roman"/>
          <w:sz w:val="24"/>
          <w:szCs w:val="24"/>
        </w:rPr>
        <w:t>. Barcelona: Editorial Laia, 1973.</w:t>
      </w:r>
    </w:p>
    <w:p w:rsidR="009A0DA2" w:rsidRPr="009A0DA2" w:rsidRDefault="00622EAB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Ureña, Enrique M. and</w:t>
      </w:r>
      <w:r w:rsidR="009A0DA2" w:rsidRPr="009A0DA2">
        <w:rPr>
          <w:rFonts w:ascii="Times New Roman" w:hAnsi="Times New Roman" w:cs="Times New Roman"/>
          <w:sz w:val="24"/>
          <w:szCs w:val="24"/>
        </w:rPr>
        <w:t xml:space="preserve"> Álvarez Lázaro, Pedro, eds. </w:t>
      </w:r>
      <w:r w:rsidR="009A0DA2" w:rsidRPr="009A0DA2">
        <w:rPr>
          <w:rFonts w:ascii="Times New Roman" w:hAnsi="Times New Roman" w:cs="Times New Roman"/>
          <w:i/>
          <w:sz w:val="24"/>
          <w:szCs w:val="24"/>
        </w:rPr>
        <w:t>La actualidad del krausismo en su contexto europeo</w:t>
      </w:r>
      <w:r w:rsidR="009A0DA2" w:rsidRPr="009A0DA2">
        <w:rPr>
          <w:rFonts w:ascii="Times New Roman" w:hAnsi="Times New Roman" w:cs="Times New Roman"/>
          <w:sz w:val="24"/>
          <w:szCs w:val="24"/>
        </w:rPr>
        <w:t>. Madrid: Parteluz. Fundación Duques de Soria. Universidad Pontificia de Comillas, 1999.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Urigüen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Begoña. </w:t>
      </w:r>
      <w:r w:rsidRPr="009A0DA2">
        <w:rPr>
          <w:rFonts w:ascii="Times New Roman" w:hAnsi="Times New Roman" w:cs="Times New Roman"/>
          <w:i/>
          <w:sz w:val="24"/>
          <w:szCs w:val="24"/>
        </w:rPr>
        <w:t>Orígenes y evolución de la derecha española: el neo-catolicismo</w:t>
      </w:r>
      <w:r w:rsidRPr="009A0DA2">
        <w:rPr>
          <w:rFonts w:ascii="Times New Roman" w:hAnsi="Times New Roman" w:cs="Times New Roman"/>
          <w:sz w:val="24"/>
          <w:szCs w:val="24"/>
        </w:rPr>
        <w:t>. Madrid: Centro de Estudios Históricos. C. S. I. C., 1986.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9A0DA2">
        <w:rPr>
          <w:rFonts w:ascii="Times New Roman" w:hAnsi="Times New Roman" w:cs="Times New Roman"/>
          <w:sz w:val="24"/>
          <w:szCs w:val="24"/>
        </w:rPr>
        <w:t>Vallespín</w:t>
      </w:r>
      <w:proofErr w:type="spellEnd"/>
      <w:r w:rsidRPr="009A0DA2">
        <w:rPr>
          <w:rFonts w:ascii="Times New Roman" w:hAnsi="Times New Roman" w:cs="Times New Roman"/>
          <w:sz w:val="24"/>
          <w:szCs w:val="24"/>
        </w:rPr>
        <w:t xml:space="preserve">, Fernando, ed. </w:t>
      </w:r>
      <w:r w:rsidRPr="009A0DA2">
        <w:rPr>
          <w:rFonts w:ascii="Times New Roman" w:hAnsi="Times New Roman" w:cs="Times New Roman"/>
          <w:i/>
          <w:sz w:val="24"/>
          <w:szCs w:val="24"/>
        </w:rPr>
        <w:t>Historia de la Teoría Política, 3. Ilustración, liberalismo y nacionalismo</w:t>
      </w:r>
      <w:r w:rsidRPr="009A0DA2">
        <w:rPr>
          <w:rFonts w:ascii="Times New Roman" w:hAnsi="Times New Roman" w:cs="Times New Roman"/>
          <w:sz w:val="24"/>
          <w:szCs w:val="24"/>
        </w:rPr>
        <w:t>. Madrid: Alianza Editorial, 2002.</w:t>
      </w:r>
    </w:p>
    <w:p w:rsidR="009A0DA2" w:rsidRPr="009A0DA2" w:rsidRDefault="009A0DA2" w:rsidP="00082DA4">
      <w:pPr>
        <w:pStyle w:val="Textonotapie"/>
        <w:spacing w:beforeLines="60" w:before="144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Varela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Suanzes-Carpegna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, Joaquín.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Política y Constitución en España (1808-1978)</w:t>
      </w:r>
      <w:r w:rsidRPr="009A0DA2">
        <w:rPr>
          <w:rFonts w:ascii="Times New Roman" w:eastAsia="Calibri" w:hAnsi="Times New Roman" w:cs="Times New Roman"/>
          <w:sz w:val="24"/>
          <w:szCs w:val="24"/>
        </w:rPr>
        <w:t>. Prólogo de Francisco Rubio Llorente. Madrid: Centro de Estudios Políticos y Constitucionales, 2007.</w:t>
      </w:r>
    </w:p>
    <w:p w:rsidR="009A0DA2" w:rsidRPr="009A0DA2" w:rsidRDefault="009A0DA2" w:rsidP="00082DA4">
      <w:pPr>
        <w:spacing w:beforeLines="60" w:before="144"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i/>
          <w:sz w:val="24"/>
          <w:szCs w:val="24"/>
        </w:rPr>
        <w:t>La Constitución de 1876</w:t>
      </w: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. Colección Las Constituciones Españolas. Dirigida por: Miguel Artola. Madrid: </w:t>
      </w:r>
      <w:proofErr w:type="spellStart"/>
      <w:r w:rsidRPr="009A0DA2">
        <w:rPr>
          <w:rFonts w:ascii="Times New Roman" w:eastAsia="Calibri" w:hAnsi="Times New Roman" w:cs="Times New Roman"/>
          <w:sz w:val="24"/>
          <w:szCs w:val="24"/>
        </w:rPr>
        <w:t>Iustel</w:t>
      </w:r>
      <w:proofErr w:type="spellEnd"/>
      <w:r w:rsidRPr="009A0DA2">
        <w:rPr>
          <w:rFonts w:ascii="Times New Roman" w:eastAsia="Calibri" w:hAnsi="Times New Roman" w:cs="Times New Roman"/>
          <w:sz w:val="24"/>
          <w:szCs w:val="24"/>
        </w:rPr>
        <w:t>, 2009.</w:t>
      </w:r>
    </w:p>
    <w:p w:rsidR="009A0DA2" w:rsidRPr="009A0DA2" w:rsidRDefault="009A0DA2" w:rsidP="00082DA4">
      <w:pPr>
        <w:spacing w:beforeLines="60" w:before="144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DA2">
        <w:rPr>
          <w:rFonts w:ascii="Times New Roman" w:eastAsia="Calibri" w:hAnsi="Times New Roman" w:cs="Times New Roman"/>
          <w:sz w:val="24"/>
          <w:szCs w:val="24"/>
        </w:rPr>
        <w:t xml:space="preserve">Vilches, Jorge. </w:t>
      </w:r>
      <w:r w:rsidRPr="009A0DA2">
        <w:rPr>
          <w:rFonts w:ascii="Times New Roman" w:eastAsia="Calibri" w:hAnsi="Times New Roman" w:cs="Times New Roman"/>
          <w:i/>
          <w:sz w:val="24"/>
          <w:szCs w:val="24"/>
        </w:rPr>
        <w:t>Progreso y Libertad. El Partido Progresista en la Revolución Liberal Española</w:t>
      </w:r>
      <w:r w:rsidRPr="009A0DA2">
        <w:rPr>
          <w:rFonts w:ascii="Times New Roman" w:eastAsia="Calibri" w:hAnsi="Times New Roman" w:cs="Times New Roman"/>
          <w:sz w:val="24"/>
          <w:szCs w:val="24"/>
        </w:rPr>
        <w:t>. Madrid: Alianza Editorial, 2001.</w:t>
      </w:r>
    </w:p>
    <w:sectPr w:rsidR="009A0DA2" w:rsidRPr="009A0DA2" w:rsidSect="00D132B7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444" w:rsidRDefault="00FC0444" w:rsidP="007B1BEA">
      <w:pPr>
        <w:spacing w:after="0" w:line="240" w:lineRule="auto"/>
      </w:pPr>
      <w:r>
        <w:separator/>
      </w:r>
    </w:p>
  </w:endnote>
  <w:endnote w:type="continuationSeparator" w:id="0">
    <w:p w:rsidR="00FC0444" w:rsidRDefault="00FC0444" w:rsidP="007B1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444" w:rsidRDefault="00FC0444" w:rsidP="007B1BEA">
      <w:pPr>
        <w:spacing w:after="0" w:line="240" w:lineRule="auto"/>
      </w:pPr>
      <w:r>
        <w:separator/>
      </w:r>
    </w:p>
  </w:footnote>
  <w:footnote w:type="continuationSeparator" w:id="0">
    <w:p w:rsidR="00FC0444" w:rsidRDefault="00FC0444" w:rsidP="007B1BEA">
      <w:pPr>
        <w:spacing w:after="0" w:line="240" w:lineRule="auto"/>
      </w:pPr>
      <w:r>
        <w:continuationSeparator/>
      </w:r>
    </w:p>
  </w:footnote>
  <w:footnote w:id="1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Sloterdijk</w:t>
      </w:r>
      <w:proofErr w:type="spellEnd"/>
      <w:r w:rsidRPr="00E23F35">
        <w:rPr>
          <w:rFonts w:ascii="Times New Roman" w:hAnsi="Times New Roman" w:cs="Times New Roman"/>
        </w:rPr>
        <w:t xml:space="preserve">. “El </w:t>
      </w:r>
      <w:proofErr w:type="spellStart"/>
      <w:r w:rsidRPr="00E23F35">
        <w:rPr>
          <w:rFonts w:ascii="Times New Roman" w:hAnsi="Times New Roman" w:cs="Times New Roman"/>
        </w:rPr>
        <w:t>Antropoceno</w:t>
      </w:r>
      <w:proofErr w:type="spellEnd"/>
      <w:r w:rsidRPr="00E23F35">
        <w:rPr>
          <w:rFonts w:ascii="Times New Roman" w:hAnsi="Times New Roman" w:cs="Times New Roman"/>
        </w:rPr>
        <w:t xml:space="preserve">: ¿una situación procesal al margen de la historia de la Tierra?”, 14-17. </w:t>
      </w:r>
      <w:proofErr w:type="spellStart"/>
      <w:r w:rsidRPr="00E23F35">
        <w:rPr>
          <w:rFonts w:ascii="Times New Roman" w:hAnsi="Times New Roman" w:cs="Times New Roman"/>
        </w:rPr>
        <w:t>With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the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Catholic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counterpoint</w:t>
      </w:r>
      <w:proofErr w:type="spellEnd"/>
      <w:r w:rsidRPr="00E23F35">
        <w:rPr>
          <w:rFonts w:ascii="Times New Roman" w:hAnsi="Times New Roman" w:cs="Times New Roman"/>
        </w:rPr>
        <w:t xml:space="preserve">, </w:t>
      </w:r>
      <w:proofErr w:type="spellStart"/>
      <w:r w:rsidRPr="00E23F35">
        <w:rPr>
          <w:rFonts w:ascii="Times New Roman" w:hAnsi="Times New Roman" w:cs="Times New Roman"/>
        </w:rPr>
        <w:t>studied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by</w:t>
      </w:r>
      <w:proofErr w:type="spellEnd"/>
      <w:r w:rsidRPr="00E23F35">
        <w:rPr>
          <w:rFonts w:ascii="Times New Roman" w:hAnsi="Times New Roman" w:cs="Times New Roman"/>
        </w:rPr>
        <w:t xml:space="preserve"> Carpintero Benítez. “La modernidad jurídica y los católicos”, 383-410.</w:t>
      </w:r>
    </w:p>
  </w:footnote>
  <w:footnote w:id="2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As a general </w:t>
      </w:r>
      <w:proofErr w:type="spellStart"/>
      <w:r w:rsidRPr="00E23F35">
        <w:rPr>
          <w:rFonts w:ascii="Times New Roman" w:hAnsi="Times New Roman" w:cs="Times New Roman"/>
        </w:rPr>
        <w:t>framework</w:t>
      </w:r>
      <w:proofErr w:type="spellEnd"/>
      <w:r w:rsidRPr="00E23F35">
        <w:rPr>
          <w:rFonts w:ascii="Times New Roman" w:hAnsi="Times New Roman" w:cs="Times New Roman"/>
        </w:rPr>
        <w:t xml:space="preserve">, </w:t>
      </w:r>
      <w:r w:rsidRPr="00E23F35">
        <w:rPr>
          <w:rFonts w:ascii="Times New Roman" w:eastAsia="Calibri" w:hAnsi="Times New Roman" w:cs="Times New Roman"/>
        </w:rPr>
        <w:t xml:space="preserve">Díez del Corral. </w:t>
      </w:r>
      <w:proofErr w:type="gramStart"/>
      <w:r w:rsidRPr="00E23F35">
        <w:rPr>
          <w:rFonts w:ascii="Times New Roman" w:eastAsia="Calibri" w:hAnsi="Times New Roman" w:cs="Times New Roman"/>
          <w:i/>
          <w:lang w:val="en-US"/>
        </w:rPr>
        <w:t xml:space="preserve">El </w:t>
      </w:r>
      <w:proofErr w:type="spellStart"/>
      <w:r w:rsidRPr="00E23F35">
        <w:rPr>
          <w:rFonts w:ascii="Times New Roman" w:eastAsia="Calibri" w:hAnsi="Times New Roman" w:cs="Times New Roman"/>
          <w:i/>
          <w:lang w:val="en-US"/>
        </w:rPr>
        <w:t>Liberalismo</w:t>
      </w:r>
      <w:proofErr w:type="spellEnd"/>
      <w:r w:rsidRPr="00E23F35">
        <w:rPr>
          <w:rFonts w:ascii="Times New Roman" w:eastAsia="Calibri" w:hAnsi="Times New Roman" w:cs="Times New Roman"/>
          <w:i/>
          <w:lang w:val="en-US"/>
        </w:rPr>
        <w:t xml:space="preserve"> </w:t>
      </w:r>
      <w:proofErr w:type="spellStart"/>
      <w:r w:rsidRPr="00E23F35">
        <w:rPr>
          <w:rFonts w:ascii="Times New Roman" w:eastAsia="Calibri" w:hAnsi="Times New Roman" w:cs="Times New Roman"/>
          <w:i/>
          <w:lang w:val="en-US"/>
        </w:rPr>
        <w:t>Doctrinario</w:t>
      </w:r>
      <w:proofErr w:type="spellEnd"/>
      <w:r w:rsidRPr="00E23F35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E23F35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E23F35">
        <w:rPr>
          <w:rFonts w:ascii="Times New Roman" w:eastAsia="Calibri" w:hAnsi="Times New Roman" w:cs="Times New Roman"/>
          <w:lang w:val="en-US"/>
        </w:rPr>
        <w:t xml:space="preserve">For a characterization of that doctrinal constitutional world, with more details and more topical, </w:t>
      </w:r>
      <w:proofErr w:type="spellStart"/>
      <w:r w:rsidRPr="00E23F35">
        <w:rPr>
          <w:rFonts w:ascii="Times New Roman" w:eastAsia="Calibri" w:hAnsi="Times New Roman" w:cs="Times New Roman"/>
          <w:lang w:val="en-US"/>
        </w:rPr>
        <w:t>Matteucci</w:t>
      </w:r>
      <w:proofErr w:type="spellEnd"/>
      <w:r w:rsidRPr="00E23F35">
        <w:rPr>
          <w:rFonts w:ascii="Times New Roman" w:eastAsia="Calibri" w:hAnsi="Times New Roman" w:cs="Times New Roman"/>
          <w:lang w:val="en-US"/>
        </w:rPr>
        <w:t>.</w:t>
      </w:r>
      <w:proofErr w:type="gramEnd"/>
      <w:r w:rsidRPr="00E23F35">
        <w:rPr>
          <w:rFonts w:ascii="Times New Roman" w:eastAsia="Calibri" w:hAnsi="Times New Roman" w:cs="Times New Roman"/>
          <w:lang w:val="en-US"/>
        </w:rPr>
        <w:t xml:space="preserve"> </w:t>
      </w:r>
      <w:r w:rsidRPr="00E23F35">
        <w:rPr>
          <w:rFonts w:ascii="Times New Roman" w:eastAsia="Calibri" w:hAnsi="Times New Roman" w:cs="Times New Roman"/>
          <w:i/>
        </w:rPr>
        <w:t>Organización del poder y libertad. Historia del constitucionalismo moderno</w:t>
      </w:r>
      <w:r w:rsidRPr="00E23F35">
        <w:rPr>
          <w:rFonts w:ascii="Times New Roman" w:eastAsia="Calibri" w:hAnsi="Times New Roman" w:cs="Times New Roman"/>
        </w:rPr>
        <w:t xml:space="preserve">; Álvarez Alonso. </w:t>
      </w:r>
      <w:r w:rsidRPr="00E23F35">
        <w:rPr>
          <w:rFonts w:ascii="Times New Roman" w:eastAsia="Calibri" w:hAnsi="Times New Roman" w:cs="Times New Roman"/>
          <w:i/>
        </w:rPr>
        <w:t>Lecciones de Historia del Constitucionalismo</w:t>
      </w:r>
      <w:r w:rsidRPr="00E23F35">
        <w:rPr>
          <w:rFonts w:ascii="Times New Roman" w:eastAsia="Calibri" w:hAnsi="Times New Roman" w:cs="Times New Roman"/>
        </w:rPr>
        <w:t xml:space="preserve">; Fioravanti. </w:t>
      </w:r>
      <w:r w:rsidRPr="00E23F35">
        <w:rPr>
          <w:rFonts w:ascii="Times New Roman" w:eastAsia="Calibri" w:hAnsi="Times New Roman" w:cs="Times New Roman"/>
          <w:i/>
        </w:rPr>
        <w:t>Constitución. De la Antigüedad a nuestros días</w:t>
      </w:r>
      <w:r w:rsidRPr="00E23F35">
        <w:rPr>
          <w:rFonts w:ascii="Times New Roman" w:eastAsia="Calibri" w:hAnsi="Times New Roman" w:cs="Times New Roman"/>
        </w:rPr>
        <w:t xml:space="preserve">; and Artola Gallego. </w:t>
      </w:r>
      <w:r w:rsidRPr="00E23F35">
        <w:rPr>
          <w:rFonts w:ascii="Times New Roman" w:eastAsia="Calibri" w:hAnsi="Times New Roman" w:cs="Times New Roman"/>
          <w:i/>
        </w:rPr>
        <w:t>Constitucionalismo en la historia</w:t>
      </w:r>
      <w:r w:rsidRPr="00E23F35">
        <w:rPr>
          <w:rFonts w:ascii="Times New Roman" w:eastAsia="Calibri" w:hAnsi="Times New Roman" w:cs="Times New Roman"/>
        </w:rPr>
        <w:t>.</w:t>
      </w:r>
    </w:p>
  </w:footnote>
  <w:footnote w:id="3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D132B7">
        <w:rPr>
          <w:rFonts w:ascii="Times New Roman" w:eastAsia="Calibri" w:hAnsi="Times New Roman" w:cs="Times New Roman"/>
        </w:rPr>
        <w:t xml:space="preserve"> </w:t>
      </w:r>
      <w:r w:rsidR="00E23F35" w:rsidRPr="00D132B7">
        <w:rPr>
          <w:rFonts w:ascii="Times New Roman" w:eastAsia="Calibri" w:hAnsi="Times New Roman" w:cs="Times New Roman"/>
        </w:rPr>
        <w:t xml:space="preserve">Sevilla </w:t>
      </w:r>
      <w:r w:rsidRPr="00D132B7">
        <w:rPr>
          <w:rFonts w:ascii="Times New Roman" w:eastAsia="Calibri" w:hAnsi="Times New Roman" w:cs="Times New Roman"/>
        </w:rPr>
        <w:t xml:space="preserve">Andrés. </w:t>
      </w:r>
      <w:r w:rsidRPr="00E23F35">
        <w:rPr>
          <w:rFonts w:ascii="Times New Roman" w:eastAsia="Calibri" w:hAnsi="Times New Roman" w:cs="Times New Roman"/>
        </w:rPr>
        <w:t xml:space="preserve">“El poder constituyente en España de 1800 a 1868”, 149-169; </w:t>
      </w:r>
      <w:proofErr w:type="spellStart"/>
      <w:r w:rsidRPr="00E23F35">
        <w:rPr>
          <w:rFonts w:ascii="Times New Roman" w:eastAsia="Calibri" w:hAnsi="Times New Roman" w:cs="Times New Roman"/>
        </w:rPr>
        <w:t>Alejandre</w:t>
      </w:r>
      <w:proofErr w:type="spellEnd"/>
      <w:r w:rsidRPr="00E23F35">
        <w:rPr>
          <w:rFonts w:ascii="Times New Roman" w:eastAsia="Calibri" w:hAnsi="Times New Roman" w:cs="Times New Roman"/>
        </w:rPr>
        <w:t xml:space="preserve"> García. </w:t>
      </w:r>
      <w:r w:rsidRPr="00E23F35">
        <w:rPr>
          <w:rFonts w:ascii="Times New Roman" w:eastAsia="Calibri" w:hAnsi="Times New Roman" w:cs="Times New Roman"/>
          <w:i/>
        </w:rPr>
        <w:t>Temas de Historia del Derecho: Derecho del Constitucionalismo y la Codificación I</w:t>
      </w:r>
      <w:r w:rsidRPr="00E23F35">
        <w:rPr>
          <w:rFonts w:ascii="Times New Roman" w:eastAsia="Calibri" w:hAnsi="Times New Roman" w:cs="Times New Roman"/>
        </w:rPr>
        <w:t xml:space="preserve">.; Sánchez Agesta. </w:t>
      </w:r>
      <w:r w:rsidRPr="00E23F35">
        <w:rPr>
          <w:rFonts w:ascii="Times New Roman" w:eastAsia="Calibri" w:hAnsi="Times New Roman" w:cs="Times New Roman"/>
          <w:i/>
        </w:rPr>
        <w:t>Historia del Constitucionalismo español (1808-1936)</w:t>
      </w:r>
      <w:r w:rsidRPr="00E23F35">
        <w:rPr>
          <w:rFonts w:ascii="Times New Roman" w:eastAsia="Calibri" w:hAnsi="Times New Roman" w:cs="Times New Roman"/>
        </w:rPr>
        <w:t xml:space="preserve">; Fernández Segado. </w:t>
      </w:r>
      <w:r w:rsidRPr="00E23F35">
        <w:rPr>
          <w:rFonts w:ascii="Times New Roman" w:eastAsia="Calibri" w:hAnsi="Times New Roman" w:cs="Times New Roman"/>
          <w:i/>
        </w:rPr>
        <w:t>Las Constituciones históricas españolas (Un análisis histórico-jurídico)</w:t>
      </w:r>
      <w:r w:rsidRPr="00E23F35">
        <w:rPr>
          <w:rFonts w:ascii="Times New Roman" w:eastAsia="Calibri" w:hAnsi="Times New Roman" w:cs="Times New Roman"/>
        </w:rPr>
        <w:t xml:space="preserve">; Clavero. </w:t>
      </w:r>
      <w:r w:rsidRPr="00E23F35">
        <w:rPr>
          <w:rFonts w:ascii="Times New Roman" w:eastAsia="Calibri" w:hAnsi="Times New Roman" w:cs="Times New Roman"/>
          <w:i/>
        </w:rPr>
        <w:t>Manual de historia constitucional de España</w:t>
      </w:r>
      <w:r w:rsidRPr="00E23F35">
        <w:rPr>
          <w:rFonts w:ascii="Times New Roman" w:eastAsia="Calibri" w:hAnsi="Times New Roman" w:cs="Times New Roman"/>
        </w:rPr>
        <w:t xml:space="preserve">.; Solé Tura and Aja. </w:t>
      </w:r>
      <w:r w:rsidRPr="00E23F35">
        <w:rPr>
          <w:rFonts w:ascii="Times New Roman" w:eastAsia="Calibri" w:hAnsi="Times New Roman" w:cs="Times New Roman"/>
          <w:i/>
        </w:rPr>
        <w:t>Constituciones y períodos constituyentes en España (1808-1936)</w:t>
      </w:r>
      <w:r w:rsidRPr="00E23F35">
        <w:rPr>
          <w:rFonts w:ascii="Times New Roman" w:eastAsia="Calibri" w:hAnsi="Times New Roman" w:cs="Times New Roman"/>
        </w:rPr>
        <w:t xml:space="preserve">; Varela </w:t>
      </w:r>
      <w:proofErr w:type="spellStart"/>
      <w:r w:rsidRPr="00E23F35">
        <w:rPr>
          <w:rFonts w:ascii="Times New Roman" w:eastAsia="Calibri" w:hAnsi="Times New Roman" w:cs="Times New Roman"/>
        </w:rPr>
        <w:t>Suanzes-Carpegna</w:t>
      </w:r>
      <w:proofErr w:type="spellEnd"/>
      <w:r w:rsidRPr="00E23F35">
        <w:rPr>
          <w:rFonts w:ascii="Times New Roman" w:eastAsia="Calibri" w:hAnsi="Times New Roman" w:cs="Times New Roman"/>
        </w:rPr>
        <w:t xml:space="preserve">. </w:t>
      </w:r>
      <w:r w:rsidRPr="00E23F35">
        <w:rPr>
          <w:rFonts w:ascii="Times New Roman" w:eastAsia="Calibri" w:hAnsi="Times New Roman" w:cs="Times New Roman"/>
          <w:i/>
        </w:rPr>
        <w:t>Política y Constitución en España (1808-1978)</w:t>
      </w:r>
      <w:r w:rsidRPr="00E23F35">
        <w:rPr>
          <w:rFonts w:ascii="Times New Roman" w:eastAsia="Calibri" w:hAnsi="Times New Roman" w:cs="Times New Roman"/>
        </w:rPr>
        <w:t>; Torres del Moral</w:t>
      </w:r>
      <w:r w:rsidR="00C56377">
        <w:rPr>
          <w:rFonts w:ascii="Times New Roman" w:eastAsia="Calibri" w:hAnsi="Times New Roman" w:cs="Times New Roman"/>
        </w:rPr>
        <w:t>.</w:t>
      </w:r>
      <w:r w:rsidRPr="00E23F35">
        <w:rPr>
          <w:rFonts w:ascii="Times New Roman" w:eastAsia="Calibri" w:hAnsi="Times New Roman" w:cs="Times New Roman"/>
        </w:rPr>
        <w:t xml:space="preserve"> </w:t>
      </w:r>
      <w:r w:rsidRPr="00E23F35">
        <w:rPr>
          <w:rFonts w:ascii="Times New Roman" w:eastAsia="Calibri" w:hAnsi="Times New Roman" w:cs="Times New Roman"/>
          <w:i/>
        </w:rPr>
        <w:t>Constitucionalismo histórico español</w:t>
      </w:r>
      <w:r w:rsidRPr="00E23F35">
        <w:rPr>
          <w:rFonts w:ascii="Times New Roman" w:eastAsia="Calibri" w:hAnsi="Times New Roman" w:cs="Times New Roman"/>
        </w:rPr>
        <w:t xml:space="preserve">.; Tomás Villarroya. </w:t>
      </w:r>
      <w:r w:rsidRPr="00E23F35">
        <w:rPr>
          <w:rFonts w:ascii="Times New Roman" w:eastAsia="Calibri" w:hAnsi="Times New Roman" w:cs="Times New Roman"/>
          <w:i/>
        </w:rPr>
        <w:t>Breve historia del constitucionalismo español</w:t>
      </w:r>
      <w:r w:rsidRPr="00E23F35">
        <w:rPr>
          <w:rFonts w:ascii="Times New Roman" w:eastAsia="Calibri" w:hAnsi="Times New Roman" w:cs="Times New Roman"/>
        </w:rPr>
        <w:t xml:space="preserve">; and Pérez-Prendes. </w:t>
      </w:r>
      <w:r w:rsidRPr="00E23F35">
        <w:rPr>
          <w:rFonts w:ascii="Times New Roman" w:eastAsia="Calibri" w:hAnsi="Times New Roman" w:cs="Times New Roman"/>
          <w:i/>
        </w:rPr>
        <w:t>Escritos de historia constitucional española</w:t>
      </w:r>
      <w:r w:rsidRPr="00E23F35">
        <w:rPr>
          <w:rFonts w:ascii="Times New Roman" w:eastAsia="Calibri" w:hAnsi="Times New Roman" w:cs="Times New Roman"/>
        </w:rPr>
        <w:t>.</w:t>
      </w:r>
    </w:p>
  </w:footnote>
  <w:footnote w:id="4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Álvarez Junco and De la Fuente Monge.</w:t>
      </w:r>
      <w:r w:rsidRPr="00E23F35">
        <w:rPr>
          <w:rFonts w:ascii="Times New Roman" w:hAnsi="Times New Roman" w:cs="Times New Roman"/>
          <w:i/>
        </w:rPr>
        <w:t xml:space="preserve"> El relato nacional</w:t>
      </w:r>
      <w:r w:rsidRPr="00E23F35">
        <w:rPr>
          <w:rFonts w:ascii="Times New Roman" w:hAnsi="Times New Roman" w:cs="Times New Roman"/>
        </w:rPr>
        <w:t xml:space="preserve">. </w:t>
      </w:r>
      <w:proofErr w:type="spellStart"/>
      <w:r w:rsidRPr="00E23F35">
        <w:rPr>
          <w:rFonts w:ascii="Times New Roman" w:hAnsi="Times New Roman" w:cs="Times New Roman"/>
        </w:rPr>
        <w:t>For</w:t>
      </w:r>
      <w:proofErr w:type="spellEnd"/>
      <w:r w:rsidRPr="00E23F35">
        <w:rPr>
          <w:rFonts w:ascii="Times New Roman" w:hAnsi="Times New Roman" w:cs="Times New Roman"/>
        </w:rPr>
        <w:t xml:space="preserve"> a </w:t>
      </w:r>
      <w:proofErr w:type="spellStart"/>
      <w:r w:rsidRPr="00E23F35">
        <w:rPr>
          <w:rFonts w:ascii="Times New Roman" w:hAnsi="Times New Roman" w:cs="Times New Roman"/>
        </w:rPr>
        <w:t>reconstruction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from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the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literary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sources</w:t>
      </w:r>
      <w:proofErr w:type="spellEnd"/>
      <w:r w:rsidRPr="00E23F35">
        <w:rPr>
          <w:rFonts w:ascii="Times New Roman" w:hAnsi="Times New Roman" w:cs="Times New Roman"/>
        </w:rPr>
        <w:t xml:space="preserve">, Andreu Miralles, </w:t>
      </w:r>
      <w:r w:rsidRPr="00E23F35">
        <w:rPr>
          <w:rFonts w:ascii="Times New Roman" w:hAnsi="Times New Roman" w:cs="Times New Roman"/>
          <w:i/>
        </w:rPr>
        <w:t>El descubrimiento de España</w:t>
      </w:r>
      <w:r w:rsidRPr="00E23F35">
        <w:rPr>
          <w:rFonts w:ascii="Times New Roman" w:hAnsi="Times New Roman" w:cs="Times New Roman"/>
        </w:rPr>
        <w:t>.</w:t>
      </w:r>
    </w:p>
  </w:footnote>
  <w:footnote w:id="5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Vallespín</w:t>
      </w:r>
      <w:proofErr w:type="spellEnd"/>
      <w:r w:rsidRPr="00E23F35">
        <w:rPr>
          <w:rFonts w:ascii="Times New Roman" w:hAnsi="Times New Roman" w:cs="Times New Roman"/>
        </w:rPr>
        <w:t xml:space="preserve">, ed. </w:t>
      </w:r>
      <w:r w:rsidRPr="00E23F35">
        <w:rPr>
          <w:rFonts w:ascii="Times New Roman" w:hAnsi="Times New Roman" w:cs="Times New Roman"/>
          <w:i/>
        </w:rPr>
        <w:t>Historia de la Teoría Política, 3. Ilustración, liberalismo y nacionalismo</w:t>
      </w:r>
      <w:r w:rsidRPr="00E23F35">
        <w:rPr>
          <w:rFonts w:ascii="Times New Roman" w:hAnsi="Times New Roman" w:cs="Times New Roman"/>
        </w:rPr>
        <w:t xml:space="preserve">. </w:t>
      </w:r>
      <w:proofErr w:type="spellStart"/>
      <w:r w:rsidRPr="00E23F35">
        <w:rPr>
          <w:rFonts w:ascii="Times New Roman" w:hAnsi="Times New Roman" w:cs="Times New Roman"/>
        </w:rPr>
        <w:t>For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the</w:t>
      </w:r>
      <w:proofErr w:type="spellEnd"/>
      <w:r w:rsidRPr="00E23F35">
        <w:rPr>
          <w:rFonts w:ascii="Times New Roman" w:hAnsi="Times New Roman" w:cs="Times New Roman"/>
        </w:rPr>
        <w:t xml:space="preserve"> concrete </w:t>
      </w:r>
      <w:proofErr w:type="spellStart"/>
      <w:r w:rsidRPr="00E23F35">
        <w:rPr>
          <w:rFonts w:ascii="Times New Roman" w:hAnsi="Times New Roman" w:cs="Times New Roman"/>
        </w:rPr>
        <w:t>Spanis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experience</w:t>
      </w:r>
      <w:proofErr w:type="spellEnd"/>
      <w:r w:rsidRPr="00E23F35">
        <w:rPr>
          <w:rFonts w:ascii="Times New Roman" w:hAnsi="Times New Roman" w:cs="Times New Roman"/>
        </w:rPr>
        <w:t xml:space="preserve">, Abellán. </w:t>
      </w:r>
      <w:r w:rsidRPr="00E23F35">
        <w:rPr>
          <w:rFonts w:ascii="Times New Roman" w:hAnsi="Times New Roman" w:cs="Times New Roman"/>
          <w:i/>
        </w:rPr>
        <w:t>Historia Crítica del Pensamiento Español. 4. Liberalismo y Romanticismo (1808-1874)</w:t>
      </w:r>
      <w:r w:rsidRPr="00E23F35">
        <w:rPr>
          <w:rFonts w:ascii="Times New Roman" w:hAnsi="Times New Roman" w:cs="Times New Roman"/>
        </w:rPr>
        <w:t>; and</w:t>
      </w:r>
      <w:r w:rsidRPr="00E23F35">
        <w:rPr>
          <w:rFonts w:ascii="Times New Roman" w:hAnsi="Times New Roman" w:cs="Times New Roman"/>
          <w:i/>
        </w:rPr>
        <w:t xml:space="preserve"> Pensamiento político en la España contemporánea</w:t>
      </w:r>
      <w:r w:rsidRPr="00E23F35">
        <w:rPr>
          <w:rFonts w:ascii="Times New Roman" w:hAnsi="Times New Roman" w:cs="Times New Roman"/>
        </w:rPr>
        <w:t xml:space="preserve">. </w:t>
      </w:r>
      <w:proofErr w:type="spellStart"/>
      <w:r w:rsidRPr="00E23F35">
        <w:rPr>
          <w:rFonts w:ascii="Times New Roman" w:hAnsi="Times New Roman" w:cs="Times New Roman"/>
        </w:rPr>
        <w:t>Edition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by</w:t>
      </w:r>
      <w:proofErr w:type="spellEnd"/>
      <w:r w:rsidRPr="00E23F35">
        <w:rPr>
          <w:rFonts w:ascii="Times New Roman" w:hAnsi="Times New Roman" w:cs="Times New Roman"/>
        </w:rPr>
        <w:t xml:space="preserve"> Manuel Menéndez Alzamora and Antonio Robles Egea.</w:t>
      </w:r>
    </w:p>
  </w:footnote>
  <w:footnote w:id="6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r w:rsidRPr="00E23F35">
        <w:rPr>
          <w:rFonts w:ascii="Times New Roman" w:eastAsia="Calibri" w:hAnsi="Times New Roman" w:cs="Times New Roman"/>
        </w:rPr>
        <w:t xml:space="preserve">Pro Ruíz. </w:t>
      </w:r>
      <w:r w:rsidRPr="00E23F35">
        <w:rPr>
          <w:rFonts w:ascii="Times New Roman" w:eastAsia="Calibri" w:hAnsi="Times New Roman" w:cs="Times New Roman"/>
          <w:i/>
        </w:rPr>
        <w:t>Bravo Murillo. Política de orden en la España liberal</w:t>
      </w:r>
      <w:r w:rsidRPr="00E23F35">
        <w:rPr>
          <w:rFonts w:ascii="Times New Roman" w:eastAsia="Calibri" w:hAnsi="Times New Roman" w:cs="Times New Roman"/>
        </w:rPr>
        <w:t>.</w:t>
      </w:r>
    </w:p>
  </w:footnote>
  <w:footnote w:id="7">
    <w:p w:rsidR="00BD5C46" w:rsidRPr="00E23F35" w:rsidRDefault="00BD5C46" w:rsidP="00E23F35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23F35">
        <w:rPr>
          <w:rStyle w:val="Refdenotaalpie"/>
          <w:rFonts w:ascii="Times New Roman" w:hAnsi="Times New Roman" w:cs="Times New Roman"/>
          <w:sz w:val="20"/>
          <w:szCs w:val="20"/>
        </w:rPr>
        <w:footnoteRef/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 Political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and economic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process that consisted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i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nationalization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of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properties called “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amortizadas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” o “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en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manos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muertas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”, properties of the Church and other ecclesiastical institutions, 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sold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public auction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highest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bidder.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Developed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by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progressive governments,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its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main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objective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reduce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immense public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debt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that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state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treasured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>XIXth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century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after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several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wars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and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very hard and continuous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economic crisis.</w:t>
      </w:r>
    </w:p>
  </w:footnote>
  <w:footnote w:id="8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Sierra, “La sociedad es antes que el individuo: el liberalismo español frente a los peligros del individualismo”, 63-84.</w:t>
      </w:r>
    </w:p>
  </w:footnote>
  <w:footnote w:id="9">
    <w:p w:rsidR="00BD5C46" w:rsidRPr="00E23F35" w:rsidRDefault="00BD5C46" w:rsidP="00E23F35">
      <w:pPr>
        <w:pStyle w:val="Textonotapie"/>
        <w:spacing w:beforeLines="60" w:before="144"/>
        <w:jc w:val="both"/>
        <w:rPr>
          <w:rFonts w:ascii="Times New Roman" w:hAnsi="Times New Roman" w:cs="Times New Roman"/>
          <w:lang w:val="en-US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Bravo Murillo. “Mi testamento y mis codicilos políticos, o sean los discursos que pronuncié en la Legislatura de 1858”. </w:t>
      </w:r>
      <w:r w:rsidRPr="00E23F35">
        <w:rPr>
          <w:rFonts w:ascii="Times New Roman" w:hAnsi="Times New Roman" w:cs="Times New Roman"/>
          <w:lang w:val="en-US"/>
        </w:rPr>
        <w:t>I</w:t>
      </w:r>
      <w:r w:rsidR="00C56377">
        <w:rPr>
          <w:rFonts w:ascii="Times New Roman" w:hAnsi="Times New Roman" w:cs="Times New Roman"/>
          <w:lang w:val="en-US"/>
        </w:rPr>
        <w:t>.</w:t>
      </w:r>
      <w:r w:rsidRPr="00E23F35">
        <w:rPr>
          <w:rFonts w:ascii="Times New Roman" w:hAnsi="Times New Roman" w:cs="Times New Roman"/>
          <w:lang w:val="en-US"/>
        </w:rPr>
        <w:t xml:space="preserve"> 74-113. And also the selection of texts by Bravo Murillo, collected by </w:t>
      </w:r>
      <w:proofErr w:type="spellStart"/>
      <w:r w:rsidRPr="00E23F35">
        <w:rPr>
          <w:rFonts w:ascii="Times New Roman" w:hAnsi="Times New Roman" w:cs="Times New Roman"/>
          <w:lang w:val="en-US"/>
        </w:rPr>
        <w:t>Comellas</w:t>
      </w:r>
      <w:proofErr w:type="spellEnd"/>
      <w:r w:rsidRPr="00E23F35"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E23F35">
        <w:rPr>
          <w:rFonts w:ascii="Times New Roman" w:hAnsi="Times New Roman" w:cs="Times New Roman"/>
          <w:i/>
          <w:lang w:val="en-US"/>
        </w:rPr>
        <w:t>Política</w:t>
      </w:r>
      <w:proofErr w:type="spellEnd"/>
      <w:r w:rsidRPr="00E23F35">
        <w:rPr>
          <w:rFonts w:ascii="Times New Roman" w:hAnsi="Times New Roman" w:cs="Times New Roman"/>
          <w:i/>
          <w:lang w:val="en-US"/>
        </w:rPr>
        <w:t xml:space="preserve"> y </w:t>
      </w:r>
      <w:proofErr w:type="spellStart"/>
      <w:r w:rsidRPr="00E23F35">
        <w:rPr>
          <w:rFonts w:ascii="Times New Roman" w:hAnsi="Times New Roman" w:cs="Times New Roman"/>
          <w:i/>
          <w:lang w:val="en-US"/>
        </w:rPr>
        <w:t>Administración</w:t>
      </w:r>
      <w:proofErr w:type="spellEnd"/>
      <w:r w:rsidRPr="00E23F35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E23F35">
        <w:rPr>
          <w:rFonts w:ascii="Times New Roman" w:hAnsi="Times New Roman" w:cs="Times New Roman"/>
          <w:i/>
          <w:lang w:val="en-US"/>
        </w:rPr>
        <w:t>en</w:t>
      </w:r>
      <w:proofErr w:type="spellEnd"/>
      <w:r w:rsidRPr="00E23F35">
        <w:rPr>
          <w:rFonts w:ascii="Times New Roman" w:hAnsi="Times New Roman" w:cs="Times New Roman"/>
          <w:i/>
          <w:lang w:val="en-US"/>
        </w:rPr>
        <w:t xml:space="preserve"> la </w:t>
      </w:r>
      <w:proofErr w:type="spellStart"/>
      <w:r w:rsidRPr="00E23F35">
        <w:rPr>
          <w:rFonts w:ascii="Times New Roman" w:hAnsi="Times New Roman" w:cs="Times New Roman"/>
          <w:i/>
          <w:lang w:val="en-US"/>
        </w:rPr>
        <w:t>España</w:t>
      </w:r>
      <w:proofErr w:type="spellEnd"/>
      <w:r w:rsidRPr="00E23F35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E23F35">
        <w:rPr>
          <w:rFonts w:ascii="Times New Roman" w:hAnsi="Times New Roman" w:cs="Times New Roman"/>
          <w:i/>
          <w:lang w:val="en-US"/>
        </w:rPr>
        <w:t>Isabelina</w:t>
      </w:r>
      <w:proofErr w:type="spellEnd"/>
      <w:r w:rsidRPr="00E23F35">
        <w:rPr>
          <w:rFonts w:ascii="Times New Roman" w:hAnsi="Times New Roman" w:cs="Times New Roman"/>
          <w:lang w:val="en-US"/>
        </w:rPr>
        <w:t>.</w:t>
      </w:r>
      <w:proofErr w:type="gramEnd"/>
    </w:p>
  </w:footnote>
  <w:footnote w:id="10">
    <w:p w:rsidR="00BD5C46" w:rsidRPr="00C56377" w:rsidRDefault="00BD5C46" w:rsidP="00D132B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23F35">
        <w:rPr>
          <w:rStyle w:val="Refdenotaalpie"/>
          <w:rFonts w:ascii="Times New Roman" w:hAnsi="Times New Roman" w:cs="Times New Roman"/>
          <w:sz w:val="20"/>
          <w:szCs w:val="20"/>
        </w:rPr>
        <w:footnoteRef/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 Period between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1874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and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1923,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during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which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conservative political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programme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implemented,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with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collaborating crown,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strong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government (with two big leaders: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Canovas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, on the right, and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Sagasta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, on the left) and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parliament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dominated by this government with exemplary control of the elections.</w:t>
      </w:r>
    </w:p>
  </w:footnote>
  <w:footnote w:id="11">
    <w:p w:rsidR="00BD5C46" w:rsidRPr="00C56377" w:rsidRDefault="00BD5C46" w:rsidP="00D132B7">
      <w:pPr>
        <w:pStyle w:val="Textonotapie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Artola Gallego. </w:t>
      </w:r>
      <w:r w:rsidRPr="00C56377">
        <w:rPr>
          <w:rFonts w:ascii="Times New Roman" w:hAnsi="Times New Roman" w:cs="Times New Roman"/>
          <w:i/>
        </w:rPr>
        <w:t>El modelo constitucional español del siglo XIX</w:t>
      </w:r>
      <w:r w:rsidRPr="00C56377">
        <w:rPr>
          <w:rFonts w:ascii="Times New Roman" w:hAnsi="Times New Roman" w:cs="Times New Roman"/>
        </w:rPr>
        <w:t>.</w:t>
      </w:r>
    </w:p>
  </w:footnote>
  <w:footnote w:id="12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eastAsia="Calibri" w:hAnsi="Times New Roman" w:cs="Times New Roman"/>
        </w:rPr>
        <w:t>Jover</w:t>
      </w:r>
      <w:proofErr w:type="spellEnd"/>
      <w:r w:rsidRPr="00C56377">
        <w:rPr>
          <w:rFonts w:ascii="Times New Roman" w:eastAsia="Calibri" w:hAnsi="Times New Roman" w:cs="Times New Roman"/>
        </w:rPr>
        <w:t xml:space="preserve"> Zamora </w:t>
      </w:r>
      <w:r w:rsidRPr="00C56377">
        <w:rPr>
          <w:rFonts w:ascii="Times New Roman" w:eastAsia="Calibri" w:hAnsi="Times New Roman" w:cs="Times New Roman"/>
          <w:i/>
        </w:rPr>
        <w:t>Historia Social de España. Siglo XIX</w:t>
      </w:r>
      <w:r w:rsidRPr="00C56377">
        <w:rPr>
          <w:rFonts w:ascii="Times New Roman" w:eastAsia="Calibri" w:hAnsi="Times New Roman" w:cs="Times New Roman"/>
        </w:rPr>
        <w:t xml:space="preserve">; Tuñón de Lara. </w:t>
      </w:r>
      <w:r w:rsidRPr="00C56377">
        <w:rPr>
          <w:rFonts w:ascii="Times New Roman" w:eastAsia="Calibri" w:hAnsi="Times New Roman" w:cs="Times New Roman"/>
          <w:i/>
        </w:rPr>
        <w:t>La España del siglo XIX</w:t>
      </w:r>
      <w:r w:rsidRPr="00E23F35">
        <w:rPr>
          <w:rFonts w:ascii="Times New Roman" w:eastAsia="Calibri" w:hAnsi="Times New Roman" w:cs="Times New Roman"/>
        </w:rPr>
        <w:t xml:space="preserve">; </w:t>
      </w:r>
      <w:r w:rsidRPr="00E23F35">
        <w:rPr>
          <w:rFonts w:ascii="Times New Roman" w:eastAsia="Calibri" w:hAnsi="Times New Roman" w:cs="Times New Roman"/>
          <w:i/>
        </w:rPr>
        <w:t>Historia de España, dirigida por el profesor Manuel Tuñón de Lara, Catedrático de la Universidad de Pau</w:t>
      </w:r>
      <w:r w:rsidRPr="00E23F35">
        <w:rPr>
          <w:rFonts w:ascii="Times New Roman" w:eastAsia="Calibri" w:hAnsi="Times New Roman" w:cs="Times New Roman"/>
        </w:rPr>
        <w:t xml:space="preserve">. 2ª edición, 2ª reimpresión. Tomo VIII; </w:t>
      </w:r>
      <w:r w:rsidRPr="00E23F35">
        <w:rPr>
          <w:rFonts w:ascii="Times New Roman" w:eastAsia="Calibri" w:hAnsi="Times New Roman" w:cs="Times New Roman"/>
          <w:i/>
        </w:rPr>
        <w:t>Historia General de España y América</w:t>
      </w:r>
      <w:r w:rsidRPr="00E23F35">
        <w:rPr>
          <w:rFonts w:ascii="Times New Roman" w:eastAsia="Calibri" w:hAnsi="Times New Roman" w:cs="Times New Roman"/>
        </w:rPr>
        <w:t xml:space="preserve">. Tomo XIV; Artola Gallego. </w:t>
      </w:r>
      <w:r w:rsidRPr="00E23F35">
        <w:rPr>
          <w:rFonts w:ascii="Times New Roman" w:eastAsia="Calibri" w:hAnsi="Times New Roman" w:cs="Times New Roman"/>
          <w:i/>
        </w:rPr>
        <w:t>Partidos y programas políticos, 1808-1936. I. Los partidos políticos</w:t>
      </w:r>
      <w:r w:rsidRPr="00E23F35">
        <w:rPr>
          <w:rFonts w:ascii="Times New Roman" w:eastAsia="Calibri" w:hAnsi="Times New Roman" w:cs="Times New Roman"/>
        </w:rPr>
        <w:t xml:space="preserve">; </w:t>
      </w:r>
      <w:r w:rsidRPr="00E23F35">
        <w:rPr>
          <w:rFonts w:ascii="Times New Roman" w:eastAsia="Calibri" w:hAnsi="Times New Roman" w:cs="Times New Roman"/>
          <w:i/>
        </w:rPr>
        <w:t xml:space="preserve">Historia de España Menéndez Pidal. Dirigida por José María </w:t>
      </w:r>
      <w:proofErr w:type="spellStart"/>
      <w:r w:rsidRPr="00E23F35">
        <w:rPr>
          <w:rFonts w:ascii="Times New Roman" w:eastAsia="Calibri" w:hAnsi="Times New Roman" w:cs="Times New Roman"/>
          <w:i/>
        </w:rPr>
        <w:t>Jover</w:t>
      </w:r>
      <w:proofErr w:type="spellEnd"/>
      <w:r w:rsidRPr="00E23F35">
        <w:rPr>
          <w:rFonts w:ascii="Times New Roman" w:eastAsia="Calibri" w:hAnsi="Times New Roman" w:cs="Times New Roman"/>
          <w:i/>
        </w:rPr>
        <w:t xml:space="preserve"> Zamora</w:t>
      </w:r>
      <w:r w:rsidRPr="00E23F35">
        <w:rPr>
          <w:rFonts w:ascii="Times New Roman" w:eastAsia="Calibri" w:hAnsi="Times New Roman" w:cs="Times New Roman"/>
        </w:rPr>
        <w:t xml:space="preserve">. 4ª edición. Tomo XXXIV; and </w:t>
      </w:r>
      <w:proofErr w:type="spellStart"/>
      <w:r w:rsidRPr="00E23F35">
        <w:rPr>
          <w:rFonts w:ascii="Times New Roman" w:eastAsia="Calibri" w:hAnsi="Times New Roman" w:cs="Times New Roman"/>
        </w:rPr>
        <w:t>Carr</w:t>
      </w:r>
      <w:proofErr w:type="spellEnd"/>
      <w:r w:rsidRPr="00E23F35">
        <w:rPr>
          <w:rFonts w:ascii="Times New Roman" w:eastAsia="Calibri" w:hAnsi="Times New Roman" w:cs="Times New Roman"/>
        </w:rPr>
        <w:t xml:space="preserve">. </w:t>
      </w:r>
      <w:r w:rsidRPr="00E23F35">
        <w:rPr>
          <w:rFonts w:ascii="Times New Roman" w:eastAsia="Calibri" w:hAnsi="Times New Roman" w:cs="Times New Roman"/>
          <w:i/>
        </w:rPr>
        <w:t>España, 1808-2008</w:t>
      </w:r>
      <w:r w:rsidRPr="00E23F35">
        <w:rPr>
          <w:rFonts w:ascii="Times New Roman" w:eastAsia="Calibri" w:hAnsi="Times New Roman" w:cs="Times New Roman"/>
        </w:rPr>
        <w:t>.</w:t>
      </w:r>
    </w:p>
  </w:footnote>
  <w:footnote w:id="13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r w:rsidRPr="00C56377">
        <w:rPr>
          <w:rFonts w:ascii="Times New Roman" w:eastAsia="Calibri" w:hAnsi="Times New Roman" w:cs="Times New Roman"/>
        </w:rPr>
        <w:t xml:space="preserve">Tomás Villarroya. </w:t>
      </w:r>
      <w:r w:rsidRPr="00C56377">
        <w:rPr>
          <w:rFonts w:ascii="Times New Roman" w:eastAsia="Calibri" w:hAnsi="Times New Roman" w:cs="Times New Roman"/>
          <w:i/>
        </w:rPr>
        <w:t>El sistema político del Estatuto Real (1834-1836)</w:t>
      </w:r>
      <w:r w:rsidRPr="00C56377">
        <w:rPr>
          <w:rFonts w:ascii="Times New Roman" w:eastAsia="Calibri" w:hAnsi="Times New Roman" w:cs="Times New Roman"/>
        </w:rPr>
        <w:t xml:space="preserve">; and </w:t>
      </w:r>
      <w:r w:rsidRPr="00E23F35">
        <w:rPr>
          <w:rFonts w:ascii="Times New Roman" w:eastAsia="Calibri" w:hAnsi="Times New Roman" w:cs="Times New Roman"/>
          <w:i/>
        </w:rPr>
        <w:t>El Estatuto Real de 1834 y la Constitución de 1837</w:t>
      </w:r>
      <w:r w:rsidRPr="00E23F35">
        <w:rPr>
          <w:rFonts w:ascii="Times New Roman" w:eastAsia="Calibri" w:hAnsi="Times New Roman" w:cs="Times New Roman"/>
        </w:rPr>
        <w:t>.</w:t>
      </w:r>
    </w:p>
  </w:footnote>
  <w:footnote w:id="14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E23F35">
        <w:rPr>
          <w:rFonts w:ascii="Times New Roman" w:eastAsia="Calibri" w:hAnsi="Times New Roman" w:cs="Times New Roman"/>
          <w:lang w:val="en-US"/>
        </w:rPr>
        <w:t xml:space="preserve">About the two great liberal families, </w:t>
      </w:r>
      <w:proofErr w:type="spellStart"/>
      <w:r w:rsidRPr="00E23F35">
        <w:rPr>
          <w:rFonts w:ascii="Times New Roman" w:eastAsia="Calibri" w:hAnsi="Times New Roman" w:cs="Times New Roman"/>
          <w:lang w:val="en-US"/>
        </w:rPr>
        <w:t>Cánovas</w:t>
      </w:r>
      <w:proofErr w:type="spellEnd"/>
      <w:r w:rsidRPr="00E23F35">
        <w:rPr>
          <w:rFonts w:ascii="Times New Roman" w:eastAsia="Calibri" w:hAnsi="Times New Roman" w:cs="Times New Roman"/>
          <w:lang w:val="en-US"/>
        </w:rPr>
        <w:t xml:space="preserve"> Sánchez.</w:t>
      </w:r>
      <w:proofErr w:type="gramEnd"/>
      <w:r w:rsidRPr="00E23F35">
        <w:rPr>
          <w:rFonts w:ascii="Times New Roman" w:eastAsia="Calibri" w:hAnsi="Times New Roman" w:cs="Times New Roman"/>
          <w:lang w:val="en-US"/>
        </w:rPr>
        <w:t xml:space="preserve"> </w:t>
      </w:r>
      <w:r w:rsidRPr="00C56377">
        <w:rPr>
          <w:rFonts w:ascii="Times New Roman" w:eastAsia="Calibri" w:hAnsi="Times New Roman" w:cs="Times New Roman"/>
          <w:i/>
        </w:rPr>
        <w:t>El Partido Moderado</w:t>
      </w:r>
      <w:r w:rsidRPr="00C56377">
        <w:rPr>
          <w:rFonts w:ascii="Times New Roman" w:eastAsia="Calibri" w:hAnsi="Times New Roman" w:cs="Times New Roman"/>
        </w:rPr>
        <w:t xml:space="preserve">; and </w:t>
      </w:r>
      <w:r w:rsidRPr="00C56377">
        <w:rPr>
          <w:rFonts w:ascii="Times New Roman" w:eastAsia="Calibri" w:hAnsi="Times New Roman" w:cs="Times New Roman"/>
          <w:i/>
        </w:rPr>
        <w:t>El Moderantismo y la Constitución Española de 1845</w:t>
      </w:r>
      <w:r w:rsidRPr="00E23F35">
        <w:rPr>
          <w:rFonts w:ascii="Times New Roman" w:eastAsia="Calibri" w:hAnsi="Times New Roman" w:cs="Times New Roman"/>
        </w:rPr>
        <w:t xml:space="preserve">; and Vilches. </w:t>
      </w:r>
      <w:r w:rsidRPr="00E23F35">
        <w:rPr>
          <w:rFonts w:ascii="Times New Roman" w:eastAsia="Calibri" w:hAnsi="Times New Roman" w:cs="Times New Roman"/>
          <w:i/>
        </w:rPr>
        <w:t>Progreso y Libertad</w:t>
      </w:r>
      <w:r w:rsidRPr="00E23F35">
        <w:rPr>
          <w:rFonts w:ascii="Times New Roman" w:eastAsia="Calibri" w:hAnsi="Times New Roman" w:cs="Times New Roman"/>
        </w:rPr>
        <w:t>.</w:t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For</w:t>
      </w:r>
      <w:proofErr w:type="spellEnd"/>
      <w:r w:rsidRPr="00E23F35">
        <w:rPr>
          <w:rFonts w:ascii="Times New Roman" w:hAnsi="Times New Roman" w:cs="Times New Roman"/>
        </w:rPr>
        <w:t xml:space="preserve"> a </w:t>
      </w:r>
      <w:proofErr w:type="spellStart"/>
      <w:r w:rsidRPr="00E23F35">
        <w:rPr>
          <w:rFonts w:ascii="Times New Roman" w:hAnsi="Times New Roman" w:cs="Times New Roman"/>
        </w:rPr>
        <w:t>wider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framework</w:t>
      </w:r>
      <w:proofErr w:type="spellEnd"/>
      <w:r w:rsidRPr="00E23F35">
        <w:rPr>
          <w:rFonts w:ascii="Times New Roman" w:hAnsi="Times New Roman" w:cs="Times New Roman"/>
        </w:rPr>
        <w:t xml:space="preserve">, </w:t>
      </w:r>
      <w:proofErr w:type="spellStart"/>
      <w:r w:rsidRPr="00E23F35">
        <w:rPr>
          <w:rFonts w:ascii="Times New Roman" w:hAnsi="Times New Roman" w:cs="Times New Roman"/>
        </w:rPr>
        <w:t>the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collective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book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r w:rsidRPr="00E23F35">
        <w:rPr>
          <w:rFonts w:ascii="Times New Roman" w:hAnsi="Times New Roman" w:cs="Times New Roman"/>
          <w:i/>
        </w:rPr>
        <w:t>El nacimiento de la política en España (1808-1869)</w:t>
      </w:r>
      <w:r w:rsidRPr="00E23F35">
        <w:rPr>
          <w:rFonts w:ascii="Times New Roman" w:hAnsi="Times New Roman" w:cs="Times New Roman"/>
        </w:rPr>
        <w:t xml:space="preserve">. </w:t>
      </w:r>
      <w:proofErr w:type="spellStart"/>
      <w:r w:rsidRPr="00E23F35">
        <w:rPr>
          <w:rFonts w:ascii="Times New Roman" w:hAnsi="Times New Roman" w:cs="Times New Roman"/>
        </w:rPr>
        <w:t>Details</w:t>
      </w:r>
      <w:proofErr w:type="spellEnd"/>
      <w:r w:rsidRPr="00E23F35">
        <w:rPr>
          <w:rFonts w:ascii="Times New Roman" w:hAnsi="Times New Roman" w:cs="Times New Roman"/>
        </w:rPr>
        <w:t xml:space="preserve"> of </w:t>
      </w:r>
      <w:proofErr w:type="spellStart"/>
      <w:r w:rsidRPr="00E23F35">
        <w:rPr>
          <w:rFonts w:ascii="Times New Roman" w:hAnsi="Times New Roman" w:cs="Times New Roman"/>
        </w:rPr>
        <w:t>its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effective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government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work</w:t>
      </w:r>
      <w:proofErr w:type="spellEnd"/>
      <w:r w:rsidRPr="00E23F35">
        <w:rPr>
          <w:rFonts w:ascii="Times New Roman" w:hAnsi="Times New Roman" w:cs="Times New Roman"/>
        </w:rPr>
        <w:t xml:space="preserve"> in </w:t>
      </w:r>
      <w:proofErr w:type="spellStart"/>
      <w:r w:rsidRPr="00E23F35">
        <w:rPr>
          <w:rFonts w:ascii="Times New Roman" w:hAnsi="Times New Roman" w:cs="Times New Roman"/>
        </w:rPr>
        <w:t>Comellas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E23F35">
        <w:rPr>
          <w:rFonts w:ascii="Times New Roman" w:hAnsi="Times New Roman" w:cs="Times New Roman"/>
          <w:i/>
        </w:rPr>
        <w:t>La teoría del régimen liberal español</w:t>
      </w:r>
      <w:r w:rsidRPr="00E23F35">
        <w:rPr>
          <w:rFonts w:ascii="Times New Roman" w:hAnsi="Times New Roman" w:cs="Times New Roman"/>
        </w:rPr>
        <w:t xml:space="preserve">; and </w:t>
      </w:r>
      <w:r w:rsidRPr="00E23F35">
        <w:rPr>
          <w:rFonts w:ascii="Times New Roman" w:hAnsi="Times New Roman" w:cs="Times New Roman"/>
          <w:i/>
        </w:rPr>
        <w:t>Los moderados en el poder, 1844-1854</w:t>
      </w:r>
      <w:r w:rsidRPr="00E23F35">
        <w:rPr>
          <w:rFonts w:ascii="Times New Roman" w:hAnsi="Times New Roman" w:cs="Times New Roman"/>
        </w:rPr>
        <w:t>.</w:t>
      </w:r>
    </w:p>
  </w:footnote>
  <w:footnote w:id="15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  <w:lang w:val="en-US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C56377">
        <w:rPr>
          <w:rFonts w:ascii="Times New Roman" w:hAnsi="Times New Roman" w:cs="Times New Roman"/>
          <w:i/>
          <w:lang w:val="en-US"/>
        </w:rPr>
        <w:t>Great Christian Jurists in Spanish History</w:t>
      </w:r>
      <w:r w:rsidRPr="00C56377">
        <w:rPr>
          <w:rFonts w:ascii="Times New Roman" w:hAnsi="Times New Roman" w:cs="Times New Roman"/>
          <w:lang w:val="en-US"/>
        </w:rPr>
        <w:t xml:space="preserve">, </w:t>
      </w:r>
      <w:r w:rsidRPr="00C56377">
        <w:rPr>
          <w:rFonts w:ascii="Times New Roman" w:hAnsi="Times New Roman" w:cs="Times New Roman"/>
          <w:i/>
          <w:lang w:val="en-US"/>
        </w:rPr>
        <w:t>passim</w:t>
      </w:r>
      <w:r w:rsidRPr="00E23F35">
        <w:rPr>
          <w:rFonts w:ascii="Times New Roman" w:hAnsi="Times New Roman" w:cs="Times New Roman"/>
          <w:lang w:val="en-US"/>
        </w:rPr>
        <w:t>.</w:t>
      </w:r>
      <w:proofErr w:type="gramEnd"/>
    </w:p>
  </w:footnote>
  <w:footnote w:id="16">
    <w:p w:rsidR="00BD5C46" w:rsidRPr="00C56377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Cfr. </w:t>
      </w:r>
      <w:r w:rsidRPr="00C56377">
        <w:rPr>
          <w:rFonts w:ascii="Times New Roman" w:hAnsi="Times New Roman" w:cs="Times New Roman"/>
          <w:i/>
        </w:rPr>
        <w:t>supra</w:t>
      </w:r>
      <w:r w:rsidRPr="00C56377">
        <w:rPr>
          <w:rFonts w:ascii="Times New Roman" w:hAnsi="Times New Roman" w:cs="Times New Roman"/>
        </w:rPr>
        <w:t>.</w:t>
      </w:r>
    </w:p>
  </w:footnote>
  <w:footnote w:id="17">
    <w:p w:rsidR="00BD5C46" w:rsidRPr="00C56377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Suárez. </w:t>
      </w:r>
      <w:r w:rsidRPr="00C56377">
        <w:rPr>
          <w:rFonts w:ascii="Times New Roman" w:hAnsi="Times New Roman" w:cs="Times New Roman"/>
          <w:i/>
        </w:rPr>
        <w:t>Vida y obra de Juan Donoso Cortés</w:t>
      </w:r>
      <w:r w:rsidRPr="00C56377">
        <w:rPr>
          <w:rFonts w:ascii="Times New Roman" w:hAnsi="Times New Roman" w:cs="Times New Roman"/>
        </w:rPr>
        <w:t>.</w:t>
      </w:r>
    </w:p>
  </w:footnote>
  <w:footnote w:id="18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Urigüen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>Orígenes y evolución de la derecha española: el neo-catolicismo</w:t>
      </w:r>
      <w:r w:rsidRPr="00C56377">
        <w:rPr>
          <w:rFonts w:ascii="Times New Roman" w:hAnsi="Times New Roman" w:cs="Times New Roman"/>
        </w:rPr>
        <w:t xml:space="preserve">; González Cuevas. </w:t>
      </w:r>
      <w:r w:rsidRPr="00C56377">
        <w:rPr>
          <w:rFonts w:ascii="Times New Roman" w:hAnsi="Times New Roman" w:cs="Times New Roman"/>
          <w:i/>
        </w:rPr>
        <w:t>Historia de las derechas españolas</w:t>
      </w:r>
      <w:r w:rsidRPr="00E23F35">
        <w:rPr>
          <w:rFonts w:ascii="Times New Roman" w:hAnsi="Times New Roman" w:cs="Times New Roman"/>
        </w:rPr>
        <w:t xml:space="preserve">; and Seco Serrano. </w:t>
      </w:r>
      <w:r w:rsidRPr="00E23F35">
        <w:rPr>
          <w:rFonts w:ascii="Times New Roman" w:hAnsi="Times New Roman" w:cs="Times New Roman"/>
          <w:i/>
        </w:rPr>
        <w:t>Historia del conservadurismo español</w:t>
      </w:r>
      <w:r w:rsidRPr="00E23F35">
        <w:rPr>
          <w:rFonts w:ascii="Times New Roman" w:hAnsi="Times New Roman" w:cs="Times New Roman"/>
        </w:rPr>
        <w:t>.</w:t>
      </w:r>
    </w:p>
  </w:footnote>
  <w:footnote w:id="19">
    <w:p w:rsidR="00BD5C46" w:rsidRPr="00E23F35" w:rsidRDefault="00BD5C46" w:rsidP="00C56377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23F35">
        <w:rPr>
          <w:rStyle w:val="Refdenotaalpie"/>
          <w:rFonts w:ascii="Times New Roman" w:hAnsi="Times New Roman" w:cs="Times New Roman"/>
          <w:sz w:val="20"/>
          <w:szCs w:val="20"/>
        </w:rPr>
        <w:footnoteRef/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Castilian</w:t>
      </w:r>
      <w:r w:rsidRPr="00C56377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C56377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hereditary</w:t>
      </w:r>
      <w:r w:rsidRPr="00C56377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C56377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practice,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whose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virtue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all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 goods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of the heritage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passed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firstborn (the mayor)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who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could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not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alienate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any of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related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goods,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but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transmit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them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full and in the same conditions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his successors.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not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unknown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other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Spanish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territories (the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catalan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“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hereu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”,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for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example). It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initially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noble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custom,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but,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after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the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proofErr w:type="spellStart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Leyes</w:t>
      </w:r>
      <w:proofErr w:type="spellEnd"/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 xml:space="preserve"> de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Toro,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it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was possible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to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constitute it in common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inheritances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by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almost everyone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as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a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symbol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of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social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lang w:val="en-US" w:eastAsia="es-ES"/>
        </w:rPr>
        <w:t xml:space="preserve"> </w:t>
      </w:r>
      <w:r w:rsidRPr="00E23F35">
        <w:rPr>
          <w:rFonts w:ascii="Times New Roman" w:eastAsia="Times New Roman" w:hAnsi="Times New Roman" w:cs="Times New Roman"/>
          <w:color w:val="333333"/>
          <w:sz w:val="20"/>
          <w:szCs w:val="20"/>
          <w:bdr w:val="none" w:sz="0" w:space="0" w:color="auto" w:frame="1"/>
          <w:lang w:val="en-US" w:eastAsia="es-ES"/>
        </w:rPr>
        <w:t>distinction.</w:t>
      </w:r>
    </w:p>
  </w:footnote>
  <w:footnote w:id="20">
    <w:p w:rsidR="00BD5C46" w:rsidRPr="00C56377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Marcuello</w:t>
      </w:r>
      <w:proofErr w:type="spellEnd"/>
      <w:r w:rsidRPr="00E23F35">
        <w:rPr>
          <w:rFonts w:ascii="Times New Roman" w:hAnsi="Times New Roman" w:cs="Times New Roman"/>
        </w:rPr>
        <w:t xml:space="preserve"> B</w:t>
      </w:r>
      <w:r w:rsidRPr="00C56377">
        <w:rPr>
          <w:rFonts w:ascii="Times New Roman" w:hAnsi="Times New Roman" w:cs="Times New Roman"/>
        </w:rPr>
        <w:t xml:space="preserve">enedicto. </w:t>
      </w:r>
      <w:r w:rsidRPr="00C56377">
        <w:rPr>
          <w:rFonts w:ascii="Times New Roman" w:hAnsi="Times New Roman" w:cs="Times New Roman"/>
          <w:i/>
        </w:rPr>
        <w:t>La Constitución de 1845</w:t>
      </w:r>
      <w:r w:rsidRPr="00C56377">
        <w:rPr>
          <w:rFonts w:ascii="Times New Roman" w:hAnsi="Times New Roman" w:cs="Times New Roman"/>
        </w:rPr>
        <w:t>.</w:t>
      </w:r>
    </w:p>
  </w:footnote>
  <w:footnote w:id="21">
    <w:p w:rsidR="00BD5C46" w:rsidRPr="00C56377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Marcuello</w:t>
      </w:r>
      <w:proofErr w:type="spellEnd"/>
      <w:r w:rsidRPr="00E23F35">
        <w:rPr>
          <w:rFonts w:ascii="Times New Roman" w:hAnsi="Times New Roman" w:cs="Times New Roman"/>
        </w:rPr>
        <w:t xml:space="preserve"> Benedicto. </w:t>
      </w:r>
      <w:r w:rsidRPr="00C56377">
        <w:rPr>
          <w:rFonts w:ascii="Times New Roman" w:hAnsi="Times New Roman" w:cs="Times New Roman"/>
          <w:i/>
        </w:rPr>
        <w:t>Los proyectos de reforma política de Bravo Murillo en perspectiva</w:t>
      </w:r>
      <w:r w:rsidRPr="00C56377">
        <w:rPr>
          <w:rFonts w:ascii="Times New Roman" w:hAnsi="Times New Roman" w:cs="Times New Roman"/>
        </w:rPr>
        <w:t>.</w:t>
      </w:r>
    </w:p>
  </w:footnote>
  <w:footnote w:id="22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E23F35">
        <w:rPr>
          <w:rFonts w:ascii="Times New Roman" w:hAnsi="Times New Roman" w:cs="Times New Roman"/>
          <w:lang w:val="en-US"/>
        </w:rPr>
        <w:t xml:space="preserve">Its text in </w:t>
      </w:r>
      <w:proofErr w:type="spellStart"/>
      <w:r w:rsidRPr="00E23F35">
        <w:rPr>
          <w:rFonts w:ascii="Times New Roman" w:hAnsi="Times New Roman" w:cs="Times New Roman"/>
          <w:lang w:val="en-US"/>
        </w:rPr>
        <w:t>Ibán</w:t>
      </w:r>
      <w:proofErr w:type="spellEnd"/>
      <w:r w:rsidRPr="00E23F35">
        <w:rPr>
          <w:rFonts w:ascii="Times New Roman" w:hAnsi="Times New Roman" w:cs="Times New Roman"/>
          <w:lang w:val="en-US"/>
        </w:rPr>
        <w:t xml:space="preserve"> and González.</w:t>
      </w:r>
      <w:proofErr w:type="gramEnd"/>
      <w:r w:rsidRPr="00E23F35">
        <w:rPr>
          <w:rFonts w:ascii="Times New Roman" w:hAnsi="Times New Roman" w:cs="Times New Roman"/>
          <w:lang w:val="en-US"/>
        </w:rPr>
        <w:t xml:space="preserve"> </w:t>
      </w:r>
      <w:r w:rsidRPr="00C56377">
        <w:rPr>
          <w:rFonts w:ascii="Times New Roman" w:hAnsi="Times New Roman" w:cs="Times New Roman"/>
          <w:i/>
        </w:rPr>
        <w:t>Textos de Derecho Eclesiástico (Siglos XIX y XX)</w:t>
      </w:r>
      <w:r w:rsidRPr="00C56377">
        <w:rPr>
          <w:rFonts w:ascii="Times New Roman" w:hAnsi="Times New Roman" w:cs="Times New Roman"/>
        </w:rPr>
        <w:t xml:space="preserve">, 96-112.  </w:t>
      </w:r>
      <w:proofErr w:type="spellStart"/>
      <w:r w:rsidRPr="00C56377">
        <w:rPr>
          <w:rFonts w:ascii="Times New Roman" w:hAnsi="Times New Roman" w:cs="Times New Roman"/>
        </w:rPr>
        <w:t>An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additional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agreement</w:t>
      </w:r>
      <w:proofErr w:type="spellEnd"/>
      <w:r w:rsidRPr="00C56377">
        <w:rPr>
          <w:rFonts w:ascii="Times New Roman" w:hAnsi="Times New Roman" w:cs="Times New Roman"/>
        </w:rPr>
        <w:t xml:space="preserve"> to </w:t>
      </w:r>
      <w:proofErr w:type="spellStart"/>
      <w:r w:rsidRPr="00C56377">
        <w:rPr>
          <w:rFonts w:ascii="Times New Roman" w:hAnsi="Times New Roman" w:cs="Times New Roman"/>
        </w:rPr>
        <w:t>the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Concorda</w:t>
      </w:r>
      <w:r w:rsidRPr="00E23F35">
        <w:rPr>
          <w:rFonts w:ascii="Times New Roman" w:hAnsi="Times New Roman" w:cs="Times New Roman"/>
        </w:rPr>
        <w:t>t</w:t>
      </w:r>
      <w:proofErr w:type="spellEnd"/>
      <w:r w:rsidRPr="00E23F35">
        <w:rPr>
          <w:rFonts w:ascii="Times New Roman" w:hAnsi="Times New Roman" w:cs="Times New Roman"/>
        </w:rPr>
        <w:t xml:space="preserve"> (1859), 113-118.</w:t>
      </w:r>
    </w:p>
  </w:footnote>
  <w:footnote w:id="23">
    <w:p w:rsidR="00BD5C46" w:rsidRPr="00C56377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Alsina Roca. </w:t>
      </w:r>
      <w:r w:rsidRPr="00C56377">
        <w:rPr>
          <w:rFonts w:ascii="Times New Roman" w:hAnsi="Times New Roman" w:cs="Times New Roman"/>
          <w:i/>
        </w:rPr>
        <w:t>El tradicionalismo filosófico en España</w:t>
      </w:r>
      <w:r w:rsidRPr="00C56377">
        <w:rPr>
          <w:rFonts w:ascii="Times New Roman" w:hAnsi="Times New Roman" w:cs="Times New Roman"/>
        </w:rPr>
        <w:t xml:space="preserve">; and </w:t>
      </w:r>
      <w:proofErr w:type="spellStart"/>
      <w:r w:rsidRPr="00C56377">
        <w:rPr>
          <w:rFonts w:ascii="Times New Roman" w:hAnsi="Times New Roman" w:cs="Times New Roman"/>
        </w:rPr>
        <w:t>Fradera</w:t>
      </w:r>
      <w:proofErr w:type="spellEnd"/>
      <w:r w:rsidRPr="00C56377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>Jaume Balmes</w:t>
      </w:r>
      <w:r w:rsidRPr="00C56377">
        <w:rPr>
          <w:rFonts w:ascii="Times New Roman" w:hAnsi="Times New Roman" w:cs="Times New Roman"/>
        </w:rPr>
        <w:t>.</w:t>
      </w:r>
    </w:p>
  </w:footnote>
  <w:footnote w:id="24">
    <w:p w:rsidR="00BD5C46" w:rsidRPr="00E23F35" w:rsidRDefault="00BD5C46" w:rsidP="00C56377">
      <w:pPr>
        <w:pStyle w:val="Textonotapie"/>
        <w:spacing w:beforeLines="60" w:before="144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Álvarez Alonso, “La legitimación del sistema” (I) y (II).</w:t>
      </w:r>
    </w:p>
  </w:footnote>
  <w:footnote w:id="25">
    <w:p w:rsidR="00BD5C46" w:rsidRPr="00E23F35" w:rsidRDefault="00BD5C46" w:rsidP="00C56377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Terrón. </w:t>
      </w:r>
      <w:r w:rsidRPr="00C56377">
        <w:rPr>
          <w:rFonts w:ascii="Times New Roman" w:hAnsi="Times New Roman" w:cs="Times New Roman"/>
          <w:i/>
        </w:rPr>
        <w:t>Sociedad e ideología en los orígenes de la España contemporánea</w:t>
      </w:r>
      <w:r w:rsidRPr="00C56377">
        <w:rPr>
          <w:rFonts w:ascii="Times New Roman" w:hAnsi="Times New Roman" w:cs="Times New Roman"/>
        </w:rPr>
        <w:t xml:space="preserve">; Gil </w:t>
      </w:r>
      <w:proofErr w:type="spellStart"/>
      <w:r w:rsidRPr="00C56377">
        <w:rPr>
          <w:rFonts w:ascii="Times New Roman" w:hAnsi="Times New Roman" w:cs="Times New Roman"/>
        </w:rPr>
        <w:t>Cremades</w:t>
      </w:r>
      <w:proofErr w:type="spellEnd"/>
      <w:r w:rsidRPr="00C56377">
        <w:rPr>
          <w:rFonts w:ascii="Times New Roman" w:hAnsi="Times New Roman" w:cs="Times New Roman"/>
        </w:rPr>
        <w:t xml:space="preserve">, </w:t>
      </w:r>
      <w:r w:rsidRPr="00C56377">
        <w:rPr>
          <w:rFonts w:ascii="Times New Roman" w:hAnsi="Times New Roman" w:cs="Times New Roman"/>
          <w:i/>
        </w:rPr>
        <w:t>El reformismo español</w:t>
      </w:r>
      <w:r w:rsidRPr="00E23F35">
        <w:rPr>
          <w:rFonts w:ascii="Times New Roman" w:hAnsi="Times New Roman" w:cs="Times New Roman"/>
        </w:rPr>
        <w:t xml:space="preserve">; </w:t>
      </w:r>
      <w:r w:rsidRPr="00E23F35">
        <w:rPr>
          <w:rFonts w:ascii="Times New Roman" w:hAnsi="Times New Roman" w:cs="Times New Roman"/>
          <w:i/>
        </w:rPr>
        <w:t>Krausistas y liberales</w:t>
      </w:r>
      <w:r w:rsidRPr="00E23F35">
        <w:rPr>
          <w:rFonts w:ascii="Times New Roman" w:hAnsi="Times New Roman" w:cs="Times New Roman"/>
        </w:rPr>
        <w:t xml:space="preserve">; and “El pensamiento jurídico en la España de la Restauración”, 55-103 [34-39]; Gómez </w:t>
      </w:r>
      <w:proofErr w:type="spellStart"/>
      <w:r w:rsidRPr="00E23F35">
        <w:rPr>
          <w:rFonts w:ascii="Times New Roman" w:hAnsi="Times New Roman" w:cs="Times New Roman"/>
        </w:rPr>
        <w:t>Molleda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E23F35">
        <w:rPr>
          <w:rFonts w:ascii="Times New Roman" w:hAnsi="Times New Roman" w:cs="Times New Roman"/>
          <w:i/>
        </w:rPr>
        <w:t>Los reformadores de la España contemporánea</w:t>
      </w:r>
      <w:r w:rsidRPr="00E23F35">
        <w:rPr>
          <w:rFonts w:ascii="Times New Roman" w:hAnsi="Times New Roman" w:cs="Times New Roman"/>
        </w:rPr>
        <w:t xml:space="preserve">; Díaz. </w:t>
      </w:r>
      <w:r w:rsidRPr="00E23F35">
        <w:rPr>
          <w:rFonts w:ascii="Times New Roman" w:hAnsi="Times New Roman" w:cs="Times New Roman"/>
          <w:i/>
        </w:rPr>
        <w:t>La filosofía social del krausismo español</w:t>
      </w:r>
      <w:r w:rsidRPr="00E23F35">
        <w:rPr>
          <w:rFonts w:ascii="Times New Roman" w:hAnsi="Times New Roman" w:cs="Times New Roman"/>
        </w:rPr>
        <w:t xml:space="preserve">; Lorca Navarrete. </w:t>
      </w:r>
      <w:r w:rsidRPr="00E23F35">
        <w:rPr>
          <w:rFonts w:ascii="Times New Roman" w:hAnsi="Times New Roman" w:cs="Times New Roman"/>
          <w:i/>
        </w:rPr>
        <w:t>La Filosofía Jurídica Española Contemporánea</w:t>
      </w:r>
      <w:r w:rsidRPr="00E23F35">
        <w:rPr>
          <w:rFonts w:ascii="Times New Roman" w:hAnsi="Times New Roman" w:cs="Times New Roman"/>
        </w:rPr>
        <w:t xml:space="preserve">, 289-385; Ureña and Álvarez Lázaro, eds. </w:t>
      </w:r>
      <w:r w:rsidRPr="00E23F35">
        <w:rPr>
          <w:rFonts w:ascii="Times New Roman" w:hAnsi="Times New Roman" w:cs="Times New Roman"/>
          <w:i/>
        </w:rPr>
        <w:t>La actualidad del krausismo en su contexto europeo</w:t>
      </w:r>
      <w:r w:rsidRPr="00E23F35">
        <w:rPr>
          <w:rFonts w:ascii="Times New Roman" w:hAnsi="Times New Roman" w:cs="Times New Roman"/>
        </w:rPr>
        <w:t xml:space="preserve">; Capellán de Miguel, </w:t>
      </w:r>
      <w:r w:rsidRPr="00E23F35">
        <w:rPr>
          <w:rFonts w:ascii="Times New Roman" w:hAnsi="Times New Roman" w:cs="Times New Roman"/>
          <w:i/>
        </w:rPr>
        <w:t>La España armónica</w:t>
      </w:r>
      <w:r w:rsidRPr="00E23F35">
        <w:rPr>
          <w:rFonts w:ascii="Times New Roman" w:hAnsi="Times New Roman" w:cs="Times New Roman"/>
        </w:rPr>
        <w:t xml:space="preserve">; and Suárez Cortina, ed. </w:t>
      </w:r>
      <w:r w:rsidRPr="00E23F35">
        <w:rPr>
          <w:rFonts w:ascii="Times New Roman" w:hAnsi="Times New Roman" w:cs="Times New Roman"/>
          <w:i/>
        </w:rPr>
        <w:t>Libertad, armonía y tolerancia</w:t>
      </w:r>
      <w:r w:rsidRPr="00E23F35">
        <w:rPr>
          <w:rFonts w:ascii="Times New Roman" w:hAnsi="Times New Roman" w:cs="Times New Roman"/>
        </w:rPr>
        <w:t>.</w:t>
      </w:r>
    </w:p>
  </w:footnote>
  <w:footnote w:id="26">
    <w:p w:rsidR="00BD5C46" w:rsidRPr="00C56377" w:rsidRDefault="00BD5C46" w:rsidP="00C56377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r w:rsidRPr="00C56377">
        <w:rPr>
          <w:rFonts w:ascii="Times New Roman" w:hAnsi="Times New Roman" w:cs="Times New Roman"/>
          <w:i/>
        </w:rPr>
        <w:t>Anales de la Cátedra Francisco Suárez</w:t>
      </w:r>
      <w:r w:rsidRPr="00C56377">
        <w:rPr>
          <w:rFonts w:ascii="Times New Roman" w:hAnsi="Times New Roman" w:cs="Times New Roman"/>
        </w:rPr>
        <w:t xml:space="preserve">; Pérez-Prendes. “Las ciencias jurídicas”, 339-388; Llano Torres, “Ciencia jurídica y moralismo en la España del siglo XIX: la </w:t>
      </w:r>
      <w:proofErr w:type="spellStart"/>
      <w:r w:rsidRPr="00C56377">
        <w:rPr>
          <w:rFonts w:ascii="Times New Roman" w:hAnsi="Times New Roman" w:cs="Times New Roman"/>
        </w:rPr>
        <w:t>neoescolástica</w:t>
      </w:r>
      <w:proofErr w:type="spellEnd"/>
      <w:r w:rsidRPr="00C56377">
        <w:rPr>
          <w:rFonts w:ascii="Times New Roman" w:hAnsi="Times New Roman" w:cs="Times New Roman"/>
        </w:rPr>
        <w:t xml:space="preserve">”, 219-274; Martín </w:t>
      </w:r>
      <w:proofErr w:type="spellStart"/>
      <w:r w:rsidRPr="00C56377">
        <w:rPr>
          <w:rFonts w:ascii="Times New Roman" w:hAnsi="Times New Roman" w:cs="Times New Roman"/>
        </w:rPr>
        <w:t>Martín</w:t>
      </w:r>
      <w:proofErr w:type="spellEnd"/>
      <w:r w:rsidRPr="00C56377">
        <w:rPr>
          <w:rFonts w:ascii="Times New Roman" w:hAnsi="Times New Roman" w:cs="Times New Roman"/>
        </w:rPr>
        <w:t>, “Funciones del juristas”, 89-125; and “La utopía krausista”, 481-539.</w:t>
      </w:r>
    </w:p>
  </w:footnote>
  <w:footnote w:id="27">
    <w:p w:rsidR="00BD5C46" w:rsidRPr="00C56377" w:rsidRDefault="00BD5C46" w:rsidP="00C56377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Lario</w:t>
      </w:r>
      <w:proofErr w:type="spellEnd"/>
      <w:r w:rsidRPr="00E23F35">
        <w:rPr>
          <w:rFonts w:ascii="Times New Roman" w:hAnsi="Times New Roman" w:cs="Times New Roman"/>
        </w:rPr>
        <w:t>.”</w:t>
      </w:r>
      <w:r w:rsidRPr="00C56377">
        <w:rPr>
          <w:rFonts w:ascii="Times New Roman" w:hAnsi="Times New Roman" w:cs="Times New Roman"/>
        </w:rPr>
        <w:t xml:space="preserve">La Corona en el Estado Liberal”, 139-157; and </w:t>
      </w:r>
      <w:r w:rsidRPr="00C56377">
        <w:rPr>
          <w:rFonts w:ascii="Times New Roman" w:hAnsi="Times New Roman" w:cs="Times New Roman"/>
          <w:i/>
        </w:rPr>
        <w:t>El Rey, piloto sin brújula</w:t>
      </w:r>
      <w:r w:rsidRPr="00C56377">
        <w:rPr>
          <w:rFonts w:ascii="Times New Roman" w:hAnsi="Times New Roman" w:cs="Times New Roman"/>
        </w:rPr>
        <w:t>.</w:t>
      </w:r>
    </w:p>
  </w:footnote>
  <w:footnote w:id="28">
    <w:p w:rsidR="00BD5C46" w:rsidRPr="00C56377" w:rsidRDefault="00BD5C46" w:rsidP="00C56377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Varela </w:t>
      </w:r>
      <w:proofErr w:type="spellStart"/>
      <w:r w:rsidRPr="00E23F35">
        <w:rPr>
          <w:rFonts w:ascii="Times New Roman" w:hAnsi="Times New Roman" w:cs="Times New Roman"/>
        </w:rPr>
        <w:t>Suanzes-Carpegna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>La Constitución de 1876</w:t>
      </w:r>
      <w:r w:rsidRPr="00C56377">
        <w:rPr>
          <w:rFonts w:ascii="Times New Roman" w:hAnsi="Times New Roman" w:cs="Times New Roman"/>
        </w:rPr>
        <w:t xml:space="preserve">. </w:t>
      </w:r>
    </w:p>
  </w:footnote>
  <w:footnote w:id="29">
    <w:p w:rsidR="00BD5C46" w:rsidRPr="00E23F35" w:rsidRDefault="00BD5C46" w:rsidP="00C56377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Sierra, “La figura del elector en la cultura política del liberalismo español (1833-1874)”, 131-134.</w:t>
      </w:r>
    </w:p>
  </w:footnote>
  <w:footnote w:id="30">
    <w:p w:rsidR="00BD5C46" w:rsidRPr="00E23F35" w:rsidRDefault="00BD5C46" w:rsidP="00871F4D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Art. 11. </w:t>
      </w:r>
      <w:proofErr w:type="spellStart"/>
      <w:r w:rsidRPr="00E23F35">
        <w:rPr>
          <w:rFonts w:ascii="Times New Roman" w:hAnsi="Times New Roman" w:cs="Times New Roman"/>
        </w:rPr>
        <w:t>Constitution</w:t>
      </w:r>
      <w:proofErr w:type="spellEnd"/>
      <w:r w:rsidRPr="00E23F35">
        <w:rPr>
          <w:rFonts w:ascii="Times New Roman" w:hAnsi="Times New Roman" w:cs="Times New Roman"/>
        </w:rPr>
        <w:t xml:space="preserve"> 18</w:t>
      </w:r>
      <w:r w:rsidRPr="00C56377">
        <w:rPr>
          <w:rFonts w:ascii="Times New Roman" w:hAnsi="Times New Roman" w:cs="Times New Roman"/>
        </w:rPr>
        <w:t xml:space="preserve">76. “La Religión católica, apostólica, romana, es la del Estado. La Nación se obliga a mantener el culto y sus Ministros. Nadie será molestado en territorio español por sus opiniones religiosas, ni por el ejercicio de su respectivo culto, salvo el respeto </w:t>
      </w:r>
      <w:r w:rsidRPr="00E23F35">
        <w:rPr>
          <w:rFonts w:ascii="Times New Roman" w:hAnsi="Times New Roman" w:cs="Times New Roman"/>
        </w:rPr>
        <w:t>debido a la moral cristiana. No se permitirán, sin embargo, otras ceremonias ni manifestaciones públicas que las de la Religión del Estado”.</w:t>
      </w:r>
    </w:p>
  </w:footnote>
  <w:footnote w:id="31">
    <w:p w:rsidR="00BD5C46" w:rsidRPr="00E23F35" w:rsidRDefault="00BD5C46" w:rsidP="00871F4D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Cárcel </w:t>
      </w:r>
      <w:proofErr w:type="spellStart"/>
      <w:r w:rsidRPr="00E23F35">
        <w:rPr>
          <w:rFonts w:ascii="Times New Roman" w:hAnsi="Times New Roman" w:cs="Times New Roman"/>
        </w:rPr>
        <w:t>Ortí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>León XIII y los católicos españoles</w:t>
      </w:r>
      <w:r w:rsidRPr="00C56377">
        <w:rPr>
          <w:rFonts w:ascii="Times New Roman" w:hAnsi="Times New Roman" w:cs="Times New Roman"/>
        </w:rPr>
        <w:t xml:space="preserve">. More </w:t>
      </w:r>
      <w:proofErr w:type="spellStart"/>
      <w:r w:rsidRPr="00C56377">
        <w:rPr>
          <w:rFonts w:ascii="Times New Roman" w:hAnsi="Times New Roman" w:cs="Times New Roman"/>
        </w:rPr>
        <w:t>particularly</w:t>
      </w:r>
      <w:proofErr w:type="spellEnd"/>
      <w:r w:rsidRPr="00C56377">
        <w:rPr>
          <w:rFonts w:ascii="Times New Roman" w:hAnsi="Times New Roman" w:cs="Times New Roman"/>
        </w:rPr>
        <w:t xml:space="preserve">, </w:t>
      </w:r>
      <w:proofErr w:type="spellStart"/>
      <w:r w:rsidRPr="00C56377">
        <w:rPr>
          <w:rFonts w:ascii="Times New Roman" w:hAnsi="Times New Roman" w:cs="Times New Roman"/>
        </w:rPr>
        <w:t>Huerga</w:t>
      </w:r>
      <w:proofErr w:type="spellEnd"/>
      <w:r w:rsidRPr="00C56377">
        <w:rPr>
          <w:rFonts w:ascii="Times New Roman" w:hAnsi="Times New Roman" w:cs="Times New Roman"/>
        </w:rPr>
        <w:t xml:space="preserve"> Teruelo. “La recepción de la </w:t>
      </w:r>
      <w:proofErr w:type="spellStart"/>
      <w:r w:rsidRPr="00C56377">
        <w:rPr>
          <w:rFonts w:ascii="Times New Roman" w:hAnsi="Times New Roman" w:cs="Times New Roman"/>
          <w:i/>
        </w:rPr>
        <w:t>Aeterni</w:t>
      </w:r>
      <w:proofErr w:type="spellEnd"/>
      <w:r w:rsidRPr="00C56377">
        <w:rPr>
          <w:rFonts w:ascii="Times New Roman" w:hAnsi="Times New Roman" w:cs="Times New Roman"/>
          <w:i/>
        </w:rPr>
        <w:t xml:space="preserve"> </w:t>
      </w:r>
      <w:proofErr w:type="spellStart"/>
      <w:r w:rsidRPr="00E23F35">
        <w:rPr>
          <w:rFonts w:ascii="Times New Roman" w:hAnsi="Times New Roman" w:cs="Times New Roman"/>
          <w:i/>
        </w:rPr>
        <w:t>Patris</w:t>
      </w:r>
      <w:proofErr w:type="spellEnd"/>
      <w:r w:rsidRPr="00E23F35">
        <w:rPr>
          <w:rFonts w:ascii="Times New Roman" w:hAnsi="Times New Roman" w:cs="Times New Roman"/>
        </w:rPr>
        <w:t xml:space="preserve"> en España”, 535-562.</w:t>
      </w:r>
    </w:p>
  </w:footnote>
  <w:footnote w:id="32">
    <w:p w:rsidR="00BD5C46" w:rsidRPr="00E23F35" w:rsidRDefault="00BD5C46" w:rsidP="00871F4D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Llano Torres and Rus Rufino. </w:t>
      </w:r>
      <w:r w:rsidRPr="00C56377">
        <w:rPr>
          <w:rFonts w:ascii="Times New Roman" w:hAnsi="Times New Roman" w:cs="Times New Roman"/>
          <w:i/>
        </w:rPr>
        <w:t xml:space="preserve">Historia del pensamiento filosófico y jurídico. La enseñanza de las disciplinas </w:t>
      </w:r>
      <w:proofErr w:type="spellStart"/>
      <w:r w:rsidRPr="00C56377">
        <w:rPr>
          <w:rFonts w:ascii="Times New Roman" w:hAnsi="Times New Roman" w:cs="Times New Roman"/>
          <w:i/>
        </w:rPr>
        <w:t>iusfilosóficas</w:t>
      </w:r>
      <w:proofErr w:type="spellEnd"/>
      <w:r w:rsidRPr="00C56377">
        <w:rPr>
          <w:rFonts w:ascii="Times New Roman" w:hAnsi="Times New Roman" w:cs="Times New Roman"/>
          <w:i/>
        </w:rPr>
        <w:t xml:space="preserve"> en la universidad española del siglo XIX y sus protagonistas</w:t>
      </w:r>
      <w:r w:rsidRPr="00E23F35">
        <w:rPr>
          <w:rFonts w:ascii="Times New Roman" w:hAnsi="Times New Roman" w:cs="Times New Roman"/>
        </w:rPr>
        <w:t>.</w:t>
      </w:r>
    </w:p>
  </w:footnote>
  <w:footnote w:id="33">
    <w:p w:rsidR="00BD5C46" w:rsidRPr="00E23F35" w:rsidRDefault="00BD5C46" w:rsidP="00871F4D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Aguirre Ossa. </w:t>
      </w:r>
      <w:r w:rsidRPr="00C56377">
        <w:rPr>
          <w:rFonts w:ascii="Times New Roman" w:hAnsi="Times New Roman" w:cs="Times New Roman"/>
          <w:i/>
        </w:rPr>
        <w:t xml:space="preserve">El poder político en la </w:t>
      </w:r>
      <w:proofErr w:type="spellStart"/>
      <w:r w:rsidRPr="00C56377">
        <w:rPr>
          <w:rFonts w:ascii="Times New Roman" w:hAnsi="Times New Roman" w:cs="Times New Roman"/>
          <w:i/>
        </w:rPr>
        <w:t>neoescolástica</w:t>
      </w:r>
      <w:proofErr w:type="spellEnd"/>
      <w:r w:rsidRPr="00C56377">
        <w:rPr>
          <w:rFonts w:ascii="Times New Roman" w:hAnsi="Times New Roman" w:cs="Times New Roman"/>
          <w:i/>
        </w:rPr>
        <w:t xml:space="preserve"> española del siglo XIX</w:t>
      </w:r>
      <w:r w:rsidRPr="00C56377">
        <w:rPr>
          <w:rFonts w:ascii="Times New Roman" w:hAnsi="Times New Roman" w:cs="Times New Roman"/>
        </w:rPr>
        <w:t xml:space="preserve">; Roldán Álvarez. </w:t>
      </w:r>
      <w:r w:rsidRPr="00871F4D">
        <w:rPr>
          <w:rFonts w:ascii="Times New Roman" w:hAnsi="Times New Roman" w:cs="Times New Roman"/>
          <w:i/>
        </w:rPr>
        <w:t>Los derechos fundamentales en la cultura jurídica española</w:t>
      </w:r>
      <w:r w:rsidRPr="00E23F35">
        <w:rPr>
          <w:rFonts w:ascii="Times New Roman" w:hAnsi="Times New Roman" w:cs="Times New Roman"/>
        </w:rPr>
        <w:t xml:space="preserve">; Llano Torres. </w:t>
      </w:r>
      <w:r w:rsidRPr="00E23F35">
        <w:rPr>
          <w:rFonts w:ascii="Times New Roman" w:hAnsi="Times New Roman" w:cs="Times New Roman"/>
          <w:i/>
        </w:rPr>
        <w:t>Concepto de Derecho y Relación Jurídica en el pensamiento aristotélico-tomista español de los siglos XIX y XX</w:t>
      </w:r>
      <w:r w:rsidRPr="00E23F35">
        <w:rPr>
          <w:rFonts w:ascii="Times New Roman" w:hAnsi="Times New Roman" w:cs="Times New Roman"/>
        </w:rPr>
        <w:t>.</w:t>
      </w:r>
    </w:p>
  </w:footnote>
  <w:footnote w:id="34">
    <w:p w:rsidR="00BD5C46" w:rsidRPr="00E23F35" w:rsidRDefault="00BD5C46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The</w:t>
      </w:r>
      <w:proofErr w:type="spellEnd"/>
      <w:r w:rsidRPr="00E23F35">
        <w:rPr>
          <w:rFonts w:ascii="Times New Roman" w:hAnsi="Times New Roman" w:cs="Times New Roman"/>
        </w:rPr>
        <w:t xml:space="preserve"> </w:t>
      </w:r>
      <w:proofErr w:type="spellStart"/>
      <w:r w:rsidRPr="00E23F35">
        <w:rPr>
          <w:rFonts w:ascii="Times New Roman" w:hAnsi="Times New Roman" w:cs="Times New Roman"/>
        </w:rPr>
        <w:t>respective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voices</w:t>
      </w:r>
      <w:proofErr w:type="spellEnd"/>
      <w:r w:rsidRPr="00C56377">
        <w:rPr>
          <w:rFonts w:ascii="Times New Roman" w:hAnsi="Times New Roman" w:cs="Times New Roman"/>
        </w:rPr>
        <w:t xml:space="preserve"> in </w:t>
      </w:r>
      <w:r w:rsidRPr="00C56377">
        <w:rPr>
          <w:rFonts w:ascii="Times New Roman" w:hAnsi="Times New Roman" w:cs="Times New Roman"/>
          <w:i/>
        </w:rPr>
        <w:t>Diccionario de Catedráticos Españoles de Derecho (1847-1943)</w:t>
      </w:r>
      <w:r w:rsidRPr="00C56377">
        <w:rPr>
          <w:rFonts w:ascii="Times New Roman" w:hAnsi="Times New Roman" w:cs="Times New Roman"/>
        </w:rPr>
        <w:t xml:space="preserve">, </w:t>
      </w:r>
      <w:proofErr w:type="spellStart"/>
      <w:r w:rsidRPr="00C56377">
        <w:rPr>
          <w:rFonts w:ascii="Times New Roman" w:hAnsi="Times New Roman" w:cs="Times New Roman"/>
        </w:rPr>
        <w:t>written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by</w:t>
      </w:r>
      <w:proofErr w:type="spellEnd"/>
      <w:r w:rsidRPr="00C56377">
        <w:rPr>
          <w:rFonts w:ascii="Times New Roman" w:hAnsi="Times New Roman" w:cs="Times New Roman"/>
        </w:rPr>
        <w:t xml:space="preserve"> Hernando Serra, </w:t>
      </w:r>
      <w:proofErr w:type="spellStart"/>
      <w:r w:rsidRPr="00C56377">
        <w:rPr>
          <w:rFonts w:ascii="Times New Roman" w:hAnsi="Times New Roman" w:cs="Times New Roman"/>
        </w:rPr>
        <w:t>Cebreiros</w:t>
      </w:r>
      <w:proofErr w:type="spellEnd"/>
      <w:r w:rsidRPr="00C56377">
        <w:rPr>
          <w:rFonts w:ascii="Times New Roman" w:hAnsi="Times New Roman" w:cs="Times New Roman"/>
        </w:rPr>
        <w:t xml:space="preserve"> Álvarez and Puyol Montero, </w:t>
      </w:r>
      <w:proofErr w:type="spellStart"/>
      <w:r w:rsidRPr="00C56377">
        <w:rPr>
          <w:rFonts w:ascii="Times New Roman" w:hAnsi="Times New Roman" w:cs="Times New Roman"/>
        </w:rPr>
        <w:t>respectively</w:t>
      </w:r>
      <w:proofErr w:type="spellEnd"/>
      <w:r w:rsidRPr="00C56377">
        <w:rPr>
          <w:rFonts w:ascii="Times New Roman" w:hAnsi="Times New Roman" w:cs="Times New Roman"/>
        </w:rPr>
        <w:t xml:space="preserve">. </w:t>
      </w:r>
      <w:proofErr w:type="spellStart"/>
      <w:r w:rsidRPr="00C56377">
        <w:rPr>
          <w:rFonts w:ascii="Times New Roman" w:hAnsi="Times New Roman" w:cs="Times New Roman"/>
        </w:rPr>
        <w:t>For</w:t>
      </w:r>
      <w:proofErr w:type="spellEnd"/>
      <w:r w:rsidRPr="00C56377">
        <w:rPr>
          <w:rFonts w:ascii="Times New Roman" w:hAnsi="Times New Roman" w:cs="Times New Roman"/>
        </w:rPr>
        <w:t xml:space="preserve"> </w:t>
      </w:r>
      <w:proofErr w:type="spellStart"/>
      <w:r w:rsidRPr="00C56377">
        <w:rPr>
          <w:rFonts w:ascii="Times New Roman" w:hAnsi="Times New Roman" w:cs="Times New Roman"/>
        </w:rPr>
        <w:t>all</w:t>
      </w:r>
      <w:proofErr w:type="spellEnd"/>
      <w:r w:rsidRPr="00C56377">
        <w:rPr>
          <w:rFonts w:ascii="Times New Roman" w:hAnsi="Times New Roman" w:cs="Times New Roman"/>
        </w:rPr>
        <w:t xml:space="preserve"> of </w:t>
      </w:r>
      <w:proofErr w:type="spellStart"/>
      <w:r w:rsidRPr="00C56377">
        <w:rPr>
          <w:rFonts w:ascii="Times New Roman" w:hAnsi="Times New Roman" w:cs="Times New Roman"/>
        </w:rPr>
        <w:t>them</w:t>
      </w:r>
      <w:proofErr w:type="spellEnd"/>
      <w:r w:rsidRPr="00C56377">
        <w:rPr>
          <w:rFonts w:ascii="Times New Roman" w:hAnsi="Times New Roman" w:cs="Times New Roman"/>
        </w:rPr>
        <w:t>, Rus Rufino. “Notas para una Historia de la Filosofía jurídica universitaria”, 73-98; and</w:t>
      </w:r>
      <w:r w:rsidRPr="00E23F35">
        <w:rPr>
          <w:rFonts w:ascii="Times New Roman" w:hAnsi="Times New Roman" w:cs="Times New Roman"/>
        </w:rPr>
        <w:t xml:space="preserve"> Llano Torres. </w:t>
      </w:r>
      <w:r w:rsidRPr="00E23F35">
        <w:rPr>
          <w:rFonts w:ascii="Times New Roman" w:hAnsi="Times New Roman" w:cs="Times New Roman"/>
          <w:i/>
        </w:rPr>
        <w:t xml:space="preserve">Una aproximación a la </w:t>
      </w:r>
      <w:proofErr w:type="spellStart"/>
      <w:r w:rsidRPr="00E23F35">
        <w:rPr>
          <w:rFonts w:ascii="Times New Roman" w:hAnsi="Times New Roman" w:cs="Times New Roman"/>
          <w:i/>
        </w:rPr>
        <w:t>neoescolástica</w:t>
      </w:r>
      <w:proofErr w:type="spellEnd"/>
      <w:r w:rsidRPr="00E23F35">
        <w:rPr>
          <w:rFonts w:ascii="Times New Roman" w:hAnsi="Times New Roman" w:cs="Times New Roman"/>
          <w:i/>
        </w:rPr>
        <w:t xml:space="preserve"> jurídica española de finales del siglo XIX</w:t>
      </w:r>
      <w:r w:rsidRPr="00E23F35">
        <w:rPr>
          <w:rFonts w:ascii="Times New Roman" w:hAnsi="Times New Roman" w:cs="Times New Roman"/>
        </w:rPr>
        <w:t>.</w:t>
      </w:r>
    </w:p>
  </w:footnote>
  <w:footnote w:id="35">
    <w:p w:rsidR="00BD5C46" w:rsidRPr="00C56377" w:rsidRDefault="00BD5C46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Ollero </w:t>
      </w:r>
      <w:proofErr w:type="spellStart"/>
      <w:r w:rsidRPr="00E23F35">
        <w:rPr>
          <w:rFonts w:ascii="Times New Roman" w:hAnsi="Times New Roman" w:cs="Times New Roman"/>
        </w:rPr>
        <w:t>Tassara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 xml:space="preserve">Filosofía del Derecho como </w:t>
      </w:r>
      <w:proofErr w:type="spellStart"/>
      <w:r w:rsidRPr="00C56377">
        <w:rPr>
          <w:rFonts w:ascii="Times New Roman" w:hAnsi="Times New Roman" w:cs="Times New Roman"/>
          <w:i/>
        </w:rPr>
        <w:t>contrasecularización</w:t>
      </w:r>
      <w:proofErr w:type="spellEnd"/>
      <w:r w:rsidRPr="00C56377">
        <w:rPr>
          <w:rFonts w:ascii="Times New Roman" w:hAnsi="Times New Roman" w:cs="Times New Roman"/>
        </w:rPr>
        <w:t>.</w:t>
      </w:r>
    </w:p>
  </w:footnote>
  <w:footnote w:id="36">
    <w:p w:rsidR="00BD5C46" w:rsidRPr="00E23F35" w:rsidRDefault="00BD5C46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Álvarez de Morales. </w:t>
      </w:r>
      <w:r w:rsidRPr="00C56377">
        <w:rPr>
          <w:rFonts w:ascii="Times New Roman" w:hAnsi="Times New Roman" w:cs="Times New Roman"/>
          <w:i/>
        </w:rPr>
        <w:t>La Ilustración y la reforma de la universidad</w:t>
      </w:r>
      <w:r w:rsidRPr="00C56377">
        <w:rPr>
          <w:rFonts w:ascii="Times New Roman" w:hAnsi="Times New Roman" w:cs="Times New Roman"/>
        </w:rPr>
        <w:t xml:space="preserve">; Ollero </w:t>
      </w:r>
      <w:proofErr w:type="spellStart"/>
      <w:r w:rsidRPr="00C56377">
        <w:rPr>
          <w:rFonts w:ascii="Times New Roman" w:hAnsi="Times New Roman" w:cs="Times New Roman"/>
        </w:rPr>
        <w:t>Tassara</w:t>
      </w:r>
      <w:proofErr w:type="spellEnd"/>
      <w:r w:rsidRPr="00C56377">
        <w:rPr>
          <w:rFonts w:ascii="Times New Roman" w:hAnsi="Times New Roman" w:cs="Times New Roman"/>
        </w:rPr>
        <w:t xml:space="preserve">. </w:t>
      </w:r>
      <w:r w:rsidRPr="00C56377">
        <w:rPr>
          <w:rFonts w:ascii="Times New Roman" w:hAnsi="Times New Roman" w:cs="Times New Roman"/>
          <w:i/>
        </w:rPr>
        <w:t>Universi</w:t>
      </w:r>
      <w:r w:rsidRPr="00871F4D">
        <w:rPr>
          <w:rFonts w:ascii="Times New Roman" w:hAnsi="Times New Roman" w:cs="Times New Roman"/>
          <w:i/>
        </w:rPr>
        <w:t>dad y Política</w:t>
      </w:r>
      <w:r w:rsidRPr="00E23F35">
        <w:rPr>
          <w:rFonts w:ascii="Times New Roman" w:hAnsi="Times New Roman" w:cs="Times New Roman"/>
        </w:rPr>
        <w:t xml:space="preserve">; </w:t>
      </w:r>
      <w:proofErr w:type="spellStart"/>
      <w:r w:rsidRPr="00E23F35">
        <w:rPr>
          <w:rFonts w:ascii="Times New Roman" w:hAnsi="Times New Roman" w:cs="Times New Roman"/>
        </w:rPr>
        <w:t>Peset</w:t>
      </w:r>
      <w:proofErr w:type="spellEnd"/>
      <w:r w:rsidRPr="00E23F35">
        <w:rPr>
          <w:rFonts w:ascii="Times New Roman" w:hAnsi="Times New Roman" w:cs="Times New Roman"/>
        </w:rPr>
        <w:t xml:space="preserve"> and </w:t>
      </w:r>
      <w:proofErr w:type="spellStart"/>
      <w:r w:rsidRPr="00E23F35">
        <w:rPr>
          <w:rFonts w:ascii="Times New Roman" w:hAnsi="Times New Roman" w:cs="Times New Roman"/>
        </w:rPr>
        <w:t>Peset</w:t>
      </w:r>
      <w:proofErr w:type="spellEnd"/>
      <w:r w:rsidRPr="00E23F35">
        <w:rPr>
          <w:rFonts w:ascii="Times New Roman" w:hAnsi="Times New Roman" w:cs="Times New Roman"/>
        </w:rPr>
        <w:t xml:space="preserve">. </w:t>
      </w:r>
      <w:r w:rsidRPr="00E23F35">
        <w:rPr>
          <w:rFonts w:ascii="Times New Roman" w:hAnsi="Times New Roman" w:cs="Times New Roman"/>
          <w:i/>
        </w:rPr>
        <w:t>La universidad española (Siglos XVIII y XIX)</w:t>
      </w:r>
      <w:r w:rsidRPr="00E23F35">
        <w:rPr>
          <w:rFonts w:ascii="Times New Roman" w:hAnsi="Times New Roman" w:cs="Times New Roman"/>
        </w:rPr>
        <w:t>; Jara Andreu.</w:t>
      </w:r>
      <w:r w:rsidRPr="00E23F35">
        <w:rPr>
          <w:rFonts w:ascii="Times New Roman" w:hAnsi="Times New Roman" w:cs="Times New Roman"/>
          <w:i/>
        </w:rPr>
        <w:t xml:space="preserve"> Derecho Natural y conflictos ideológicos</w:t>
      </w:r>
      <w:r w:rsidRPr="00E23F35">
        <w:rPr>
          <w:rFonts w:ascii="Times New Roman" w:hAnsi="Times New Roman" w:cs="Times New Roman"/>
        </w:rPr>
        <w:t xml:space="preserve">; and Escalona Martínez. </w:t>
      </w:r>
      <w:r w:rsidRPr="00E23F35">
        <w:rPr>
          <w:rFonts w:ascii="Times New Roman" w:hAnsi="Times New Roman" w:cs="Times New Roman"/>
          <w:i/>
        </w:rPr>
        <w:t>Filosofía jurídica e ideología en la universidad española</w:t>
      </w:r>
      <w:r w:rsidRPr="00E23F35">
        <w:rPr>
          <w:rFonts w:ascii="Times New Roman" w:hAnsi="Times New Roman" w:cs="Times New Roman"/>
        </w:rPr>
        <w:t>.</w:t>
      </w:r>
    </w:p>
  </w:footnote>
  <w:footnote w:id="37">
    <w:p w:rsidR="00BD5C46" w:rsidRPr="00E23F35" w:rsidRDefault="00BD5C46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Montero García. </w:t>
      </w:r>
      <w:r w:rsidRPr="00C56377">
        <w:rPr>
          <w:rFonts w:ascii="Times New Roman" w:hAnsi="Times New Roman" w:cs="Times New Roman"/>
          <w:i/>
        </w:rPr>
        <w:t xml:space="preserve">El primer catolicismo social y la </w:t>
      </w:r>
      <w:proofErr w:type="spellStart"/>
      <w:r w:rsidRPr="00C56377">
        <w:rPr>
          <w:rFonts w:ascii="Times New Roman" w:hAnsi="Times New Roman" w:cs="Times New Roman"/>
          <w:i/>
        </w:rPr>
        <w:t>Rerum</w:t>
      </w:r>
      <w:proofErr w:type="spellEnd"/>
      <w:r w:rsidRPr="00C56377">
        <w:rPr>
          <w:rFonts w:ascii="Times New Roman" w:hAnsi="Times New Roman" w:cs="Times New Roman"/>
          <w:i/>
        </w:rPr>
        <w:t xml:space="preserve"> </w:t>
      </w:r>
      <w:proofErr w:type="spellStart"/>
      <w:r w:rsidRPr="00C56377">
        <w:rPr>
          <w:rFonts w:ascii="Times New Roman" w:hAnsi="Times New Roman" w:cs="Times New Roman"/>
          <w:i/>
        </w:rPr>
        <w:t>Novarum</w:t>
      </w:r>
      <w:proofErr w:type="spellEnd"/>
      <w:r w:rsidRPr="00C56377">
        <w:rPr>
          <w:rFonts w:ascii="Times New Roman" w:hAnsi="Times New Roman" w:cs="Times New Roman"/>
          <w:i/>
        </w:rPr>
        <w:t xml:space="preserve"> en España</w:t>
      </w:r>
      <w:r w:rsidRPr="00C56377">
        <w:rPr>
          <w:rFonts w:ascii="Times New Roman" w:hAnsi="Times New Roman" w:cs="Times New Roman"/>
        </w:rPr>
        <w:t xml:space="preserve">; and Andrés-Gallego. </w:t>
      </w:r>
      <w:r w:rsidRPr="00E23F35">
        <w:rPr>
          <w:rFonts w:ascii="Times New Roman" w:hAnsi="Times New Roman" w:cs="Times New Roman"/>
          <w:i/>
        </w:rPr>
        <w:t>Pensamiento y acción social de la Iglesia en España</w:t>
      </w:r>
      <w:r w:rsidRPr="00E23F35">
        <w:rPr>
          <w:rFonts w:ascii="Times New Roman" w:hAnsi="Times New Roman" w:cs="Times New Roman"/>
        </w:rPr>
        <w:t>.</w:t>
      </w:r>
    </w:p>
  </w:footnote>
  <w:footnote w:id="38">
    <w:p w:rsidR="00BD5C46" w:rsidRPr="00E23F35" w:rsidRDefault="00BD5C46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E23F35">
        <w:rPr>
          <w:rStyle w:val="Refdenotaalpie"/>
          <w:rFonts w:ascii="Times New Roman" w:hAnsi="Times New Roman" w:cs="Times New Roman"/>
        </w:rPr>
        <w:footnoteRef/>
      </w:r>
      <w:r w:rsidRPr="00E23F35">
        <w:rPr>
          <w:rFonts w:ascii="Times New Roman" w:hAnsi="Times New Roman" w:cs="Times New Roman"/>
        </w:rPr>
        <w:t xml:space="preserve"> Llano Torres. </w:t>
      </w:r>
      <w:r w:rsidRPr="00C56377">
        <w:rPr>
          <w:rFonts w:ascii="Times New Roman" w:hAnsi="Times New Roman" w:cs="Times New Roman"/>
          <w:i/>
        </w:rPr>
        <w:t xml:space="preserve">El concepto de Derecho en la </w:t>
      </w:r>
      <w:proofErr w:type="spellStart"/>
      <w:r w:rsidRPr="00C56377">
        <w:rPr>
          <w:rFonts w:ascii="Times New Roman" w:hAnsi="Times New Roman" w:cs="Times New Roman"/>
          <w:i/>
        </w:rPr>
        <w:t>Neoescolástica</w:t>
      </w:r>
      <w:proofErr w:type="spellEnd"/>
      <w:r w:rsidRPr="00C56377">
        <w:rPr>
          <w:rFonts w:ascii="Times New Roman" w:hAnsi="Times New Roman" w:cs="Times New Roman"/>
          <w:i/>
        </w:rPr>
        <w:t xml:space="preserve"> de finales del siglo XIX</w:t>
      </w:r>
      <w:r w:rsidRPr="00C56377">
        <w:rPr>
          <w:rFonts w:ascii="Times New Roman" w:hAnsi="Times New Roman" w:cs="Times New Roman"/>
        </w:rPr>
        <w:t xml:space="preserve">, 59-67 and 68-90; and </w:t>
      </w:r>
      <w:r w:rsidRPr="00C56377">
        <w:rPr>
          <w:rFonts w:ascii="Times New Roman" w:hAnsi="Times New Roman" w:cs="Times New Roman"/>
          <w:i/>
        </w:rPr>
        <w:t>Concepto de Derecho y Relación Jurídica</w:t>
      </w:r>
      <w:r w:rsidRPr="00E23F35">
        <w:rPr>
          <w:rFonts w:ascii="Times New Roman" w:hAnsi="Times New Roman" w:cs="Times New Roman"/>
          <w:i/>
        </w:rPr>
        <w:t xml:space="preserve"> en el pensamiento aristotélico-tomista español de los siglos XIX y XX</w:t>
      </w:r>
      <w:r w:rsidRPr="00E23F35">
        <w:rPr>
          <w:rFonts w:ascii="Times New Roman" w:hAnsi="Times New Roman" w:cs="Times New Roman"/>
        </w:rPr>
        <w:t>, 38-73 and 74-101.</w:t>
      </w:r>
    </w:p>
  </w:footnote>
  <w:footnote w:id="39">
    <w:p w:rsidR="00BD5C46" w:rsidRPr="00871F4D" w:rsidRDefault="00BD5C46" w:rsidP="00871F4D">
      <w:pPr>
        <w:pStyle w:val="Textonotapie"/>
        <w:spacing w:before="60"/>
        <w:jc w:val="both"/>
        <w:rPr>
          <w:rFonts w:ascii="Times New Roman" w:hAnsi="Times New Roman" w:cs="Times New Roman"/>
        </w:rPr>
      </w:pPr>
      <w:r w:rsidRPr="00871F4D">
        <w:rPr>
          <w:rStyle w:val="Refdenotaalpie"/>
          <w:rFonts w:ascii="Times New Roman" w:hAnsi="Times New Roman" w:cs="Times New Roman"/>
        </w:rPr>
        <w:footnoteRef/>
      </w:r>
      <w:r w:rsidRPr="00871F4D">
        <w:rPr>
          <w:rFonts w:ascii="Times New Roman" w:hAnsi="Times New Roman" w:cs="Times New Roman"/>
        </w:rPr>
        <w:t xml:space="preserve"> Llano Torres. “La teoría de los derechos naturales en la </w:t>
      </w:r>
      <w:proofErr w:type="spellStart"/>
      <w:r w:rsidRPr="00871F4D">
        <w:rPr>
          <w:rFonts w:ascii="Times New Roman" w:hAnsi="Times New Roman" w:cs="Times New Roman"/>
        </w:rPr>
        <w:t>Neoescolástica</w:t>
      </w:r>
      <w:proofErr w:type="spellEnd"/>
      <w:r w:rsidRPr="00871F4D">
        <w:rPr>
          <w:rFonts w:ascii="Times New Roman" w:hAnsi="Times New Roman" w:cs="Times New Roman"/>
        </w:rPr>
        <w:t xml:space="preserve"> española decimonónica”, 151-185.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E8E"/>
    <w:rsid w:val="0000513A"/>
    <w:rsid w:val="00027269"/>
    <w:rsid w:val="000304C1"/>
    <w:rsid w:val="000336B3"/>
    <w:rsid w:val="000353D7"/>
    <w:rsid w:val="000359AF"/>
    <w:rsid w:val="000460A7"/>
    <w:rsid w:val="00047621"/>
    <w:rsid w:val="00051EFB"/>
    <w:rsid w:val="00055AC3"/>
    <w:rsid w:val="00057AD7"/>
    <w:rsid w:val="00082DA4"/>
    <w:rsid w:val="00087AC8"/>
    <w:rsid w:val="000A7B73"/>
    <w:rsid w:val="000B3301"/>
    <w:rsid w:val="000B6F26"/>
    <w:rsid w:val="000E05A3"/>
    <w:rsid w:val="00103046"/>
    <w:rsid w:val="001108A8"/>
    <w:rsid w:val="001165E0"/>
    <w:rsid w:val="00120B19"/>
    <w:rsid w:val="001330C9"/>
    <w:rsid w:val="00141E8E"/>
    <w:rsid w:val="00150CAB"/>
    <w:rsid w:val="00193C67"/>
    <w:rsid w:val="001A62A3"/>
    <w:rsid w:val="001D147D"/>
    <w:rsid w:val="001D2CB8"/>
    <w:rsid w:val="001F59E5"/>
    <w:rsid w:val="00201C73"/>
    <w:rsid w:val="00213E59"/>
    <w:rsid w:val="00215C82"/>
    <w:rsid w:val="00227094"/>
    <w:rsid w:val="002356D3"/>
    <w:rsid w:val="00245360"/>
    <w:rsid w:val="00266750"/>
    <w:rsid w:val="002A1421"/>
    <w:rsid w:val="002A3C42"/>
    <w:rsid w:val="002C5D8C"/>
    <w:rsid w:val="002C609D"/>
    <w:rsid w:val="002E698D"/>
    <w:rsid w:val="002F2BE0"/>
    <w:rsid w:val="00304190"/>
    <w:rsid w:val="00315FD7"/>
    <w:rsid w:val="003319E4"/>
    <w:rsid w:val="00354603"/>
    <w:rsid w:val="00376832"/>
    <w:rsid w:val="003B06D1"/>
    <w:rsid w:val="003B3562"/>
    <w:rsid w:val="003B61B2"/>
    <w:rsid w:val="003C4690"/>
    <w:rsid w:val="003C5F62"/>
    <w:rsid w:val="003D1712"/>
    <w:rsid w:val="003E3052"/>
    <w:rsid w:val="00405D05"/>
    <w:rsid w:val="00414F9F"/>
    <w:rsid w:val="00430F97"/>
    <w:rsid w:val="00432DB0"/>
    <w:rsid w:val="00432DB8"/>
    <w:rsid w:val="00450826"/>
    <w:rsid w:val="004530E3"/>
    <w:rsid w:val="00454D6C"/>
    <w:rsid w:val="00461CC0"/>
    <w:rsid w:val="00470F70"/>
    <w:rsid w:val="00485001"/>
    <w:rsid w:val="004918A8"/>
    <w:rsid w:val="004C35F3"/>
    <w:rsid w:val="004C4B89"/>
    <w:rsid w:val="004D0E30"/>
    <w:rsid w:val="004E1601"/>
    <w:rsid w:val="00505D46"/>
    <w:rsid w:val="00520AFF"/>
    <w:rsid w:val="005509F2"/>
    <w:rsid w:val="00562471"/>
    <w:rsid w:val="005835E6"/>
    <w:rsid w:val="005976A0"/>
    <w:rsid w:val="00597FEA"/>
    <w:rsid w:val="005D5482"/>
    <w:rsid w:val="005E72B2"/>
    <w:rsid w:val="0061395E"/>
    <w:rsid w:val="00622EAB"/>
    <w:rsid w:val="00626CFF"/>
    <w:rsid w:val="00645CD7"/>
    <w:rsid w:val="00664230"/>
    <w:rsid w:val="006A1838"/>
    <w:rsid w:val="006A7AEE"/>
    <w:rsid w:val="006C1406"/>
    <w:rsid w:val="006E49C1"/>
    <w:rsid w:val="006F1960"/>
    <w:rsid w:val="006F597C"/>
    <w:rsid w:val="0071335F"/>
    <w:rsid w:val="00717E9F"/>
    <w:rsid w:val="00720952"/>
    <w:rsid w:val="0072729F"/>
    <w:rsid w:val="00732933"/>
    <w:rsid w:val="00734E22"/>
    <w:rsid w:val="00737D38"/>
    <w:rsid w:val="00740FBF"/>
    <w:rsid w:val="007426DA"/>
    <w:rsid w:val="007564FF"/>
    <w:rsid w:val="00760B09"/>
    <w:rsid w:val="00781070"/>
    <w:rsid w:val="00783380"/>
    <w:rsid w:val="007901DD"/>
    <w:rsid w:val="00790751"/>
    <w:rsid w:val="00791880"/>
    <w:rsid w:val="007B1BEA"/>
    <w:rsid w:val="007B1D0E"/>
    <w:rsid w:val="007C42BE"/>
    <w:rsid w:val="007D1715"/>
    <w:rsid w:val="007E0B67"/>
    <w:rsid w:val="007E5B9C"/>
    <w:rsid w:val="00815274"/>
    <w:rsid w:val="008338EA"/>
    <w:rsid w:val="00837E25"/>
    <w:rsid w:val="00837FA2"/>
    <w:rsid w:val="00846BAC"/>
    <w:rsid w:val="0085045A"/>
    <w:rsid w:val="00855B37"/>
    <w:rsid w:val="00871F4D"/>
    <w:rsid w:val="008753CE"/>
    <w:rsid w:val="008940B9"/>
    <w:rsid w:val="008B4A6E"/>
    <w:rsid w:val="008B6CE4"/>
    <w:rsid w:val="008B7C55"/>
    <w:rsid w:val="008C673C"/>
    <w:rsid w:val="008C6B22"/>
    <w:rsid w:val="008E500D"/>
    <w:rsid w:val="008F4465"/>
    <w:rsid w:val="00904D5D"/>
    <w:rsid w:val="0090500B"/>
    <w:rsid w:val="00912BEA"/>
    <w:rsid w:val="00915D81"/>
    <w:rsid w:val="00926A3B"/>
    <w:rsid w:val="00940794"/>
    <w:rsid w:val="009407D0"/>
    <w:rsid w:val="00951E80"/>
    <w:rsid w:val="009529BF"/>
    <w:rsid w:val="00966F30"/>
    <w:rsid w:val="009A0DA2"/>
    <w:rsid w:val="009C70B8"/>
    <w:rsid w:val="009D59B0"/>
    <w:rsid w:val="009F1F5F"/>
    <w:rsid w:val="00A06599"/>
    <w:rsid w:val="00A22436"/>
    <w:rsid w:val="00A2616E"/>
    <w:rsid w:val="00A2674D"/>
    <w:rsid w:val="00A404A7"/>
    <w:rsid w:val="00A500A2"/>
    <w:rsid w:val="00A60642"/>
    <w:rsid w:val="00A61617"/>
    <w:rsid w:val="00A81E96"/>
    <w:rsid w:val="00A83AAD"/>
    <w:rsid w:val="00A92EF2"/>
    <w:rsid w:val="00A933A7"/>
    <w:rsid w:val="00A972E3"/>
    <w:rsid w:val="00A975F5"/>
    <w:rsid w:val="00AB0C33"/>
    <w:rsid w:val="00AC508E"/>
    <w:rsid w:val="00AC7AC9"/>
    <w:rsid w:val="00AF1AE5"/>
    <w:rsid w:val="00B12BF0"/>
    <w:rsid w:val="00B2102B"/>
    <w:rsid w:val="00B52FA4"/>
    <w:rsid w:val="00B5391A"/>
    <w:rsid w:val="00B62E86"/>
    <w:rsid w:val="00BB36CB"/>
    <w:rsid w:val="00BC2DA2"/>
    <w:rsid w:val="00BD5C46"/>
    <w:rsid w:val="00BE3A2F"/>
    <w:rsid w:val="00BE42E7"/>
    <w:rsid w:val="00BF0BDD"/>
    <w:rsid w:val="00C01EB6"/>
    <w:rsid w:val="00C05556"/>
    <w:rsid w:val="00C317BB"/>
    <w:rsid w:val="00C56377"/>
    <w:rsid w:val="00C70938"/>
    <w:rsid w:val="00C853E8"/>
    <w:rsid w:val="00C9166C"/>
    <w:rsid w:val="00C96A31"/>
    <w:rsid w:val="00CA277C"/>
    <w:rsid w:val="00CA2BBC"/>
    <w:rsid w:val="00CB2DEB"/>
    <w:rsid w:val="00CB7E72"/>
    <w:rsid w:val="00CC2795"/>
    <w:rsid w:val="00CC3B9A"/>
    <w:rsid w:val="00CC5DB9"/>
    <w:rsid w:val="00CF46D5"/>
    <w:rsid w:val="00D0006E"/>
    <w:rsid w:val="00D0412E"/>
    <w:rsid w:val="00D04EF5"/>
    <w:rsid w:val="00D079B9"/>
    <w:rsid w:val="00D132B7"/>
    <w:rsid w:val="00D14E2C"/>
    <w:rsid w:val="00D469C3"/>
    <w:rsid w:val="00D50280"/>
    <w:rsid w:val="00D61892"/>
    <w:rsid w:val="00D81850"/>
    <w:rsid w:val="00D90100"/>
    <w:rsid w:val="00D973F4"/>
    <w:rsid w:val="00DA202F"/>
    <w:rsid w:val="00DB5795"/>
    <w:rsid w:val="00DD7F81"/>
    <w:rsid w:val="00DE7509"/>
    <w:rsid w:val="00E04E41"/>
    <w:rsid w:val="00E1289D"/>
    <w:rsid w:val="00E2208E"/>
    <w:rsid w:val="00E23F35"/>
    <w:rsid w:val="00E27137"/>
    <w:rsid w:val="00E34E63"/>
    <w:rsid w:val="00E51504"/>
    <w:rsid w:val="00E85222"/>
    <w:rsid w:val="00E855C9"/>
    <w:rsid w:val="00E874F5"/>
    <w:rsid w:val="00E90403"/>
    <w:rsid w:val="00E926AC"/>
    <w:rsid w:val="00ED471D"/>
    <w:rsid w:val="00EF49D6"/>
    <w:rsid w:val="00F0169E"/>
    <w:rsid w:val="00F049A1"/>
    <w:rsid w:val="00F348A0"/>
    <w:rsid w:val="00F36C79"/>
    <w:rsid w:val="00F41514"/>
    <w:rsid w:val="00F553CA"/>
    <w:rsid w:val="00F85BB0"/>
    <w:rsid w:val="00F900C9"/>
    <w:rsid w:val="00FA1349"/>
    <w:rsid w:val="00FC0444"/>
    <w:rsid w:val="00FC0F60"/>
    <w:rsid w:val="00FD141E"/>
    <w:rsid w:val="00FD539D"/>
    <w:rsid w:val="00FE5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3C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940B9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unhideWhenUsed/>
    <w:rsid w:val="007B1BEA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7B1BE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B1BE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41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41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3C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940B9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unhideWhenUsed/>
    <w:rsid w:val="007B1BEA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7B1BE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B1BE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41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41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2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85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31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2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0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5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7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3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0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61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6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5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5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5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47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9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18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3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63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02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90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12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9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24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51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4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41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57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82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85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79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0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75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11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99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38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28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5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86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0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martine@der.ucm.es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c3m.es/dicionariodecatedratico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BF9EE-9144-4557-B047-DCB180438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40</Pages>
  <Words>15561</Words>
  <Characters>85586</Characters>
  <Application>Microsoft Office Word</Application>
  <DocSecurity>0</DocSecurity>
  <Lines>713</Lines>
  <Paragraphs>201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100946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Faustino</dc:creator>
  <cp:lastModifiedBy>user</cp:lastModifiedBy>
  <cp:revision>21</cp:revision>
  <dcterms:created xsi:type="dcterms:W3CDTF">2018-11-21T02:06:00Z</dcterms:created>
  <dcterms:modified xsi:type="dcterms:W3CDTF">2018-11-21T12:03:00Z</dcterms:modified>
</cp:coreProperties>
</file>